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5C" w:rsidRPr="00E3015C" w:rsidRDefault="00A44EC8" w:rsidP="00A15FF1">
      <w:pPr>
        <w:snapToGrid w:val="0"/>
        <w:spacing w:after="240"/>
        <w:jc w:val="center"/>
        <w:rPr>
          <w:rFonts w:ascii="標楷體" w:eastAsia="標楷體" w:hAnsi="標楷體"/>
          <w:b/>
          <w:bCs/>
          <w:color w:val="000080"/>
          <w:sz w:val="44"/>
        </w:rPr>
      </w:pPr>
      <w:r>
        <w:rPr>
          <w:rFonts w:ascii="標楷體" w:eastAsia="標楷體" w:hAnsi="標楷體" w:hint="eastAsia"/>
          <w:b/>
          <w:bCs/>
          <w:color w:val="000080"/>
          <w:sz w:val="44"/>
        </w:rPr>
        <w:t>成人教育研究所</w:t>
      </w:r>
      <w:r w:rsidR="00E9767B">
        <w:rPr>
          <w:rFonts w:ascii="標楷體" w:eastAsia="標楷體" w:hAnsi="標楷體" w:hint="eastAsia"/>
          <w:b/>
          <w:bCs/>
          <w:color w:val="000080"/>
          <w:sz w:val="44"/>
        </w:rPr>
        <w:t>10</w:t>
      </w:r>
      <w:r w:rsidR="00A00DFB">
        <w:rPr>
          <w:rFonts w:ascii="標楷體" w:eastAsia="標楷體" w:hAnsi="標楷體" w:hint="eastAsia"/>
          <w:b/>
          <w:bCs/>
          <w:color w:val="000080"/>
          <w:sz w:val="44"/>
        </w:rPr>
        <w:t>7</w:t>
      </w:r>
      <w:r>
        <w:rPr>
          <w:rFonts w:ascii="標楷體" w:eastAsia="標楷體" w:hAnsi="標楷體" w:hint="eastAsia"/>
          <w:b/>
          <w:bCs/>
          <w:color w:val="000080"/>
          <w:sz w:val="44"/>
        </w:rPr>
        <w:t>學年度第1學期</w:t>
      </w:r>
      <w:r w:rsidRPr="001231B8">
        <w:rPr>
          <w:rFonts w:ascii="標楷體" w:eastAsia="標楷體" w:hAnsi="標楷體" w:hint="eastAsia"/>
          <w:b/>
          <w:bCs/>
          <w:sz w:val="44"/>
        </w:rPr>
        <w:t>碩士班</w:t>
      </w:r>
      <w:r>
        <w:rPr>
          <w:rFonts w:ascii="標楷體" w:eastAsia="標楷體" w:hAnsi="標楷體" w:hint="eastAsia"/>
          <w:b/>
          <w:bCs/>
          <w:color w:val="000080"/>
          <w:sz w:val="44"/>
        </w:rPr>
        <w:t>課程表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"/>
        <w:gridCol w:w="1122"/>
        <w:gridCol w:w="1053"/>
        <w:gridCol w:w="1417"/>
        <w:gridCol w:w="1559"/>
        <w:gridCol w:w="1418"/>
        <w:gridCol w:w="1276"/>
        <w:gridCol w:w="1417"/>
        <w:gridCol w:w="768"/>
      </w:tblGrid>
      <w:tr w:rsidR="006D1204" w:rsidRPr="008D34D4" w:rsidTr="00672920">
        <w:trPr>
          <w:trHeight w:val="493"/>
          <w:jc w:val="center"/>
        </w:trPr>
        <w:tc>
          <w:tcPr>
            <w:tcW w:w="466" w:type="dxa"/>
            <w:tcBorders>
              <w:bottom w:val="nil"/>
            </w:tcBorders>
            <w:shd w:val="pct10" w:color="auto" w:fill="auto"/>
          </w:tcPr>
          <w:p w:rsidR="00026698" w:rsidRDefault="00026698" w:rsidP="007D3E0B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</w:p>
          <w:p w:rsidR="00026698" w:rsidRPr="00B5714F" w:rsidRDefault="00026698" w:rsidP="007D3E0B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</w:p>
        </w:tc>
        <w:tc>
          <w:tcPr>
            <w:tcW w:w="1122" w:type="dxa"/>
            <w:tcBorders>
              <w:bottom w:val="nil"/>
            </w:tcBorders>
            <w:shd w:val="pct10" w:color="auto" w:fill="auto"/>
            <w:vAlign w:val="center"/>
          </w:tcPr>
          <w:p w:rsidR="00026698" w:rsidRPr="008D34D4" w:rsidRDefault="00026698" w:rsidP="007D3E0B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r w:rsidRPr="008D34D4">
              <w:rPr>
                <w:rFonts w:ascii="華康中黑體" w:eastAsia="華康中黑體" w:hint="eastAsia"/>
                <w:color w:val="000080"/>
                <w:szCs w:val="24"/>
              </w:rPr>
              <w:t>時間</w:t>
            </w:r>
          </w:p>
        </w:tc>
        <w:tc>
          <w:tcPr>
            <w:tcW w:w="1053" w:type="dxa"/>
            <w:shd w:val="pct10" w:color="auto" w:fill="auto"/>
            <w:vAlign w:val="center"/>
          </w:tcPr>
          <w:p w:rsidR="00026698" w:rsidRPr="008D34D4" w:rsidRDefault="00026698" w:rsidP="007D3E0B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proofErr w:type="gramStart"/>
            <w:r>
              <w:rPr>
                <w:rFonts w:ascii="華康中黑體" w:eastAsia="華康中黑體" w:hint="eastAsia"/>
                <w:color w:val="000080"/>
                <w:szCs w:val="24"/>
              </w:rPr>
              <w:t>一</w:t>
            </w:r>
            <w:proofErr w:type="gramEnd"/>
          </w:p>
        </w:tc>
        <w:tc>
          <w:tcPr>
            <w:tcW w:w="1417" w:type="dxa"/>
            <w:shd w:val="pct10" w:color="auto" w:fill="auto"/>
            <w:vAlign w:val="center"/>
          </w:tcPr>
          <w:p w:rsidR="00026698" w:rsidRPr="008D34D4" w:rsidRDefault="00026698" w:rsidP="007D3E0B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r>
              <w:rPr>
                <w:rFonts w:ascii="華康中黑體" w:eastAsia="華康中黑體" w:hint="eastAsia"/>
                <w:color w:val="000080"/>
                <w:szCs w:val="24"/>
              </w:rPr>
              <w:t>二</w:t>
            </w:r>
          </w:p>
        </w:tc>
        <w:tc>
          <w:tcPr>
            <w:tcW w:w="2977" w:type="dxa"/>
            <w:gridSpan w:val="2"/>
            <w:shd w:val="pct10" w:color="auto" w:fill="auto"/>
            <w:vAlign w:val="center"/>
          </w:tcPr>
          <w:p w:rsidR="00026698" w:rsidRPr="008D34D4" w:rsidRDefault="00026698" w:rsidP="00966EB2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r w:rsidRPr="008D34D4">
              <w:rPr>
                <w:rFonts w:ascii="華康中黑體" w:eastAsia="華康中黑體" w:hint="eastAsia"/>
                <w:color w:val="000080"/>
                <w:szCs w:val="24"/>
              </w:rPr>
              <w:t>三</w:t>
            </w:r>
          </w:p>
        </w:tc>
        <w:tc>
          <w:tcPr>
            <w:tcW w:w="2693" w:type="dxa"/>
            <w:gridSpan w:val="2"/>
            <w:shd w:val="pct10" w:color="auto" w:fill="auto"/>
            <w:vAlign w:val="center"/>
          </w:tcPr>
          <w:p w:rsidR="00026698" w:rsidRPr="006D1204" w:rsidRDefault="00026698" w:rsidP="006D1204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r w:rsidRPr="006D1204">
              <w:rPr>
                <w:rFonts w:ascii="華康中黑體" w:eastAsia="華康中黑體"/>
                <w:color w:val="000080"/>
                <w:szCs w:val="24"/>
              </w:rPr>
              <w:t>四</w:t>
            </w:r>
          </w:p>
        </w:tc>
        <w:tc>
          <w:tcPr>
            <w:tcW w:w="768" w:type="dxa"/>
            <w:shd w:val="pct10" w:color="auto" w:fill="auto"/>
            <w:vAlign w:val="center"/>
          </w:tcPr>
          <w:p w:rsidR="00026698" w:rsidRDefault="00026698" w:rsidP="000F4D46">
            <w:pPr>
              <w:adjustRightInd w:val="0"/>
              <w:snapToGrid w:val="0"/>
              <w:spacing w:line="420" w:lineRule="atLeast"/>
              <w:rPr>
                <w:rFonts w:ascii="華康中黑體" w:eastAsia="華康中黑體"/>
                <w:color w:val="000080"/>
                <w:szCs w:val="24"/>
              </w:rPr>
            </w:pPr>
            <w:r>
              <w:rPr>
                <w:rFonts w:ascii="華康中黑體" w:eastAsia="華康中黑體" w:hint="eastAsia"/>
                <w:color w:val="000080"/>
                <w:szCs w:val="24"/>
              </w:rPr>
              <w:t xml:space="preserve">    五</w:t>
            </w:r>
          </w:p>
        </w:tc>
      </w:tr>
      <w:tr w:rsidR="006D1204" w:rsidRPr="00DA187D" w:rsidTr="00672920">
        <w:trPr>
          <w:cantSplit/>
          <w:trHeight w:val="462"/>
          <w:jc w:val="center"/>
        </w:trPr>
        <w:tc>
          <w:tcPr>
            <w:tcW w:w="466" w:type="dxa"/>
            <w:shd w:val="pct10" w:color="auto" w:fill="auto"/>
          </w:tcPr>
          <w:p w:rsidR="00026698" w:rsidRDefault="00026698" w:rsidP="00026698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proofErr w:type="gramStart"/>
            <w:r>
              <w:rPr>
                <w:rFonts w:ascii="華康中黑體" w:eastAsia="華康中黑體" w:hint="eastAsia"/>
                <w:color w:val="000080"/>
              </w:rPr>
              <w:t>一</w:t>
            </w:r>
            <w:proofErr w:type="gramEnd"/>
          </w:p>
        </w:tc>
        <w:tc>
          <w:tcPr>
            <w:tcW w:w="1122" w:type="dxa"/>
            <w:shd w:val="pct10" w:color="auto" w:fill="auto"/>
          </w:tcPr>
          <w:p w:rsidR="00026698" w:rsidRPr="003E793D" w:rsidRDefault="00026698" w:rsidP="00F20C5B">
            <w:pPr>
              <w:adjustRightInd w:val="0"/>
              <w:snapToGrid w:val="0"/>
              <w:spacing w:line="240" w:lineRule="exact"/>
              <w:ind w:right="164"/>
              <w:rPr>
                <w:rFonts w:ascii="華康中黑體" w:eastAsia="華康中黑體"/>
                <w:color w:val="000080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026698" w:rsidRPr="00D54D57" w:rsidRDefault="00026698" w:rsidP="000100A2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26698" w:rsidRPr="00D54D57" w:rsidRDefault="00026698" w:rsidP="000100A2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26698" w:rsidRPr="00D54D57" w:rsidRDefault="00026698" w:rsidP="000100A2">
            <w:pPr>
              <w:adjustRightInd w:val="0"/>
              <w:snapToGrid w:val="0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26698" w:rsidRPr="00D54D57" w:rsidRDefault="00026698" w:rsidP="000100A2">
            <w:pPr>
              <w:adjustRightInd w:val="0"/>
              <w:snapToGrid w:val="0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26698" w:rsidRDefault="00026698" w:rsidP="00B7596E">
            <w:pPr>
              <w:adjustRightInd w:val="0"/>
              <w:snapToGrid w:val="0"/>
              <w:jc w:val="center"/>
              <w:rPr>
                <w:rFonts w:ascii="新細明體" w:hAnsi="新細明體"/>
                <w:color w:val="0000FF"/>
                <w:sz w:val="20"/>
              </w:rPr>
            </w:pPr>
          </w:p>
        </w:tc>
        <w:tc>
          <w:tcPr>
            <w:tcW w:w="768" w:type="dxa"/>
          </w:tcPr>
          <w:p w:rsidR="00026698" w:rsidRDefault="00026698" w:rsidP="00B7596E">
            <w:pPr>
              <w:adjustRightInd w:val="0"/>
              <w:snapToGrid w:val="0"/>
              <w:jc w:val="center"/>
              <w:rPr>
                <w:rFonts w:ascii="新細明體" w:hAnsi="新細明體"/>
                <w:color w:val="0000FF"/>
                <w:sz w:val="20"/>
              </w:rPr>
            </w:pPr>
          </w:p>
        </w:tc>
      </w:tr>
      <w:tr w:rsidR="00E26103" w:rsidRPr="00DA187D" w:rsidTr="00672920">
        <w:trPr>
          <w:cantSplit/>
          <w:trHeight w:val="1561"/>
          <w:jc w:val="center"/>
        </w:trPr>
        <w:tc>
          <w:tcPr>
            <w:tcW w:w="466" w:type="dxa"/>
            <w:shd w:val="pct10" w:color="auto" w:fill="auto"/>
          </w:tcPr>
          <w:p w:rsidR="00E26103" w:rsidRDefault="00E26103" w:rsidP="00E26103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二</w:t>
            </w:r>
          </w:p>
        </w:tc>
        <w:tc>
          <w:tcPr>
            <w:tcW w:w="1122" w:type="dxa"/>
            <w:shd w:val="pct10" w:color="auto" w:fill="auto"/>
          </w:tcPr>
          <w:p w:rsidR="00E26103" w:rsidRPr="00F20C5B" w:rsidRDefault="00E26103" w:rsidP="00A90A8C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9:10</w:t>
            </w:r>
          </w:p>
          <w:p w:rsidR="00E26103" w:rsidRPr="00F20C5B" w:rsidRDefault="00E26103" w:rsidP="00A90A8C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10:00</w:t>
            </w:r>
          </w:p>
        </w:tc>
        <w:tc>
          <w:tcPr>
            <w:tcW w:w="1053" w:type="dxa"/>
            <w:vMerge w:val="restart"/>
            <w:vAlign w:val="center"/>
          </w:tcPr>
          <w:p w:rsidR="00E26103" w:rsidRPr="00F579D1" w:rsidRDefault="00E26103" w:rsidP="00824C2F">
            <w:pPr>
              <w:adjustRightInd w:val="0"/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C00000"/>
                <w:sz w:val="22"/>
                <w:szCs w:val="22"/>
              </w:rPr>
            </w:pPr>
            <w:r w:rsidRPr="00F579D1">
              <w:rPr>
                <w:rFonts w:ascii="新細明體" w:hAnsi="新細明體" w:hint="eastAsia"/>
                <w:b/>
                <w:color w:val="C00000"/>
                <w:sz w:val="22"/>
                <w:szCs w:val="22"/>
              </w:rPr>
              <w:t>【市民學苑】</w:t>
            </w:r>
          </w:p>
          <w:p w:rsidR="00E26103" w:rsidRPr="00F579D1" w:rsidRDefault="00E26103" w:rsidP="00824C2F">
            <w:pPr>
              <w:adjustRightInd w:val="0"/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C00000"/>
                <w:sz w:val="22"/>
                <w:szCs w:val="22"/>
              </w:rPr>
            </w:pPr>
            <w:r w:rsidRPr="00F579D1">
              <w:rPr>
                <w:rFonts w:ascii="新細明體" w:hAnsi="新細明體" w:hint="eastAsia"/>
                <w:b/>
                <w:color w:val="C00000"/>
                <w:sz w:val="22"/>
                <w:szCs w:val="22"/>
              </w:rPr>
              <w:t>音樂與人生</w:t>
            </w:r>
          </w:p>
          <w:p w:rsidR="00E26103" w:rsidRPr="00F579D1" w:rsidRDefault="00E26103" w:rsidP="00824C2F">
            <w:pPr>
              <w:adjustRightInd w:val="0"/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C00000"/>
                <w:sz w:val="22"/>
                <w:szCs w:val="22"/>
              </w:rPr>
            </w:pPr>
            <w:r w:rsidRPr="00F579D1">
              <w:rPr>
                <w:rFonts w:ascii="新細明體" w:hAnsi="新細明體" w:hint="eastAsia"/>
                <w:b/>
                <w:color w:val="C00000"/>
                <w:sz w:val="22"/>
                <w:szCs w:val="22"/>
              </w:rPr>
              <w:t>星期一上午</w:t>
            </w:r>
          </w:p>
          <w:p w:rsidR="00E26103" w:rsidRPr="00D54D57" w:rsidRDefault="00E26103" w:rsidP="00824C2F">
            <w:pPr>
              <w:adjustRightInd w:val="0"/>
              <w:snapToGrid w:val="0"/>
              <w:ind w:left="92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F579D1">
              <w:rPr>
                <w:rFonts w:ascii="新細明體" w:hAnsi="新細明體" w:hint="eastAsia"/>
                <w:b/>
                <w:color w:val="C00000"/>
                <w:sz w:val="22"/>
                <w:szCs w:val="22"/>
              </w:rPr>
              <w:t>1508B教室</w:t>
            </w:r>
          </w:p>
        </w:tc>
        <w:tc>
          <w:tcPr>
            <w:tcW w:w="1417" w:type="dxa"/>
          </w:tcPr>
          <w:p w:rsidR="00E26103" w:rsidRPr="00B86F71" w:rsidRDefault="00E26103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成人教學與評量研究/李百麟</w:t>
            </w:r>
          </w:p>
          <w:p w:rsidR="00E26103" w:rsidRPr="00B86F71" w:rsidRDefault="00E26103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（選、碩一）</w:t>
            </w:r>
          </w:p>
          <w:p w:rsidR="00E26103" w:rsidRPr="00B86F71" w:rsidRDefault="009A4688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1401</w:t>
            </w:r>
            <w:r w:rsidR="00E26103" w:rsidRPr="00B86F7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教室</w:t>
            </w:r>
          </w:p>
        </w:tc>
        <w:tc>
          <w:tcPr>
            <w:tcW w:w="1559" w:type="dxa"/>
          </w:tcPr>
          <w:p w:rsidR="00E26103" w:rsidRPr="00B86F71" w:rsidRDefault="00E26103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成人教育社會學研究/王政彥</w:t>
            </w:r>
          </w:p>
          <w:p w:rsidR="00E26103" w:rsidRPr="00B86F71" w:rsidRDefault="00E26103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（選、碩一）</w:t>
            </w:r>
          </w:p>
          <w:p w:rsidR="00E26103" w:rsidRPr="00B86F71" w:rsidRDefault="009A4688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1401</w:t>
            </w:r>
            <w:r w:rsidR="00E26103" w:rsidRPr="00B86F7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E26103" w:rsidRPr="00B86F71" w:rsidRDefault="00E26103" w:rsidP="007522EC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銀髮休閒研究</w:t>
            </w:r>
          </w:p>
          <w:p w:rsidR="00E26103" w:rsidRPr="00B86F71" w:rsidRDefault="00E26103" w:rsidP="007522EC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/</w:t>
            </w:r>
            <w:proofErr w:type="gramStart"/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余嬪</w:t>
            </w:r>
            <w:proofErr w:type="gramEnd"/>
          </w:p>
          <w:p w:rsidR="00E26103" w:rsidRPr="00B86F71" w:rsidRDefault="00E26103" w:rsidP="007522EC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(選、</w:t>
            </w:r>
            <w:proofErr w:type="gramStart"/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碩博合</w:t>
            </w:r>
            <w:proofErr w:type="gramEnd"/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開)</w:t>
            </w:r>
          </w:p>
          <w:p w:rsidR="00E26103" w:rsidRPr="00B86F71" w:rsidRDefault="009A4688" w:rsidP="007522EC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1</w:t>
            </w:r>
            <w:r w:rsidR="007C380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508</w:t>
            </w:r>
            <w:r w:rsidR="00E26103"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教室</w:t>
            </w:r>
          </w:p>
        </w:tc>
        <w:tc>
          <w:tcPr>
            <w:tcW w:w="1276" w:type="dxa"/>
          </w:tcPr>
          <w:p w:rsidR="00E26103" w:rsidRPr="00B86F71" w:rsidRDefault="00E26103" w:rsidP="001004C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跨文化能力發展研究/韓必霽</w:t>
            </w:r>
          </w:p>
          <w:p w:rsidR="00E26103" w:rsidRPr="00B86F71" w:rsidRDefault="00E26103" w:rsidP="001004C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（選、碩一）</w:t>
            </w:r>
          </w:p>
          <w:p w:rsidR="00E26103" w:rsidRPr="00B86F71" w:rsidRDefault="00E26103" w:rsidP="001004C1">
            <w:pPr>
              <w:adjustRightInd w:val="0"/>
              <w:snapToGrid w:val="0"/>
              <w:ind w:left="92" w:right="164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1508B教室</w:t>
            </w:r>
          </w:p>
        </w:tc>
        <w:tc>
          <w:tcPr>
            <w:tcW w:w="1417" w:type="dxa"/>
          </w:tcPr>
          <w:p w:rsidR="00C45C78" w:rsidRDefault="00E26103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成人學習教材創新與發展研究/</w:t>
            </w:r>
            <w:proofErr w:type="gramStart"/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余嬪</w:t>
            </w:r>
            <w:proofErr w:type="gramEnd"/>
          </w:p>
          <w:p w:rsidR="00E26103" w:rsidRPr="00B86F71" w:rsidRDefault="00A406F9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 xml:space="preserve"> </w:t>
            </w:r>
            <w:r w:rsidR="00E26103"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(</w:t>
            </w:r>
            <w:r w:rsidR="00C45C78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選、</w:t>
            </w:r>
            <w:r w:rsidR="00E26103"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碩</w:t>
            </w:r>
            <w:proofErr w:type="gramStart"/>
            <w:r w:rsidR="00E26103"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一</w:t>
            </w:r>
            <w:proofErr w:type="gramEnd"/>
            <w:r w:rsidR="00E26103"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)</w:t>
            </w:r>
          </w:p>
          <w:p w:rsidR="00E26103" w:rsidRPr="00B86F71" w:rsidRDefault="009A4688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 w:rsidRPr="009A4688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1401教室</w:t>
            </w:r>
          </w:p>
        </w:tc>
        <w:tc>
          <w:tcPr>
            <w:tcW w:w="768" w:type="dxa"/>
            <w:vMerge w:val="restart"/>
            <w:vAlign w:val="center"/>
          </w:tcPr>
          <w:p w:rsidR="00E26103" w:rsidRPr="00F579D1" w:rsidRDefault="00E26103" w:rsidP="000F4D46">
            <w:pPr>
              <w:adjustRightInd w:val="0"/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C00000"/>
                <w:sz w:val="22"/>
                <w:szCs w:val="22"/>
              </w:rPr>
            </w:pPr>
            <w:r w:rsidRPr="00F579D1">
              <w:rPr>
                <w:rFonts w:ascii="新細明體" w:hAnsi="新細明體" w:hint="eastAsia"/>
                <w:b/>
                <w:color w:val="C00000"/>
                <w:sz w:val="22"/>
                <w:szCs w:val="22"/>
              </w:rPr>
              <w:t>【市民學苑】</w:t>
            </w:r>
          </w:p>
          <w:p w:rsidR="00E26103" w:rsidRPr="00F579D1" w:rsidRDefault="00E26103" w:rsidP="000F4D46">
            <w:pPr>
              <w:adjustRightInd w:val="0"/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C0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C00000"/>
                <w:sz w:val="22"/>
                <w:szCs w:val="22"/>
              </w:rPr>
              <w:t>歌唱樂活</w:t>
            </w:r>
          </w:p>
          <w:p w:rsidR="00E26103" w:rsidRPr="00F579D1" w:rsidRDefault="00E26103" w:rsidP="000F4D46">
            <w:pPr>
              <w:adjustRightInd w:val="0"/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C0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C00000"/>
                <w:sz w:val="22"/>
                <w:szCs w:val="22"/>
              </w:rPr>
              <w:t>星期五</w:t>
            </w:r>
            <w:r w:rsidRPr="00F579D1">
              <w:rPr>
                <w:rFonts w:ascii="新細明體" w:hAnsi="新細明體" w:hint="eastAsia"/>
                <w:b/>
                <w:color w:val="C00000"/>
                <w:sz w:val="22"/>
                <w:szCs w:val="22"/>
              </w:rPr>
              <w:t>上午</w:t>
            </w:r>
          </w:p>
          <w:p w:rsidR="00E26103" w:rsidRPr="00F579D1" w:rsidRDefault="00E26103" w:rsidP="000F4D46">
            <w:pPr>
              <w:adjustRightInd w:val="0"/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C00000"/>
                <w:sz w:val="22"/>
                <w:szCs w:val="22"/>
              </w:rPr>
            </w:pPr>
            <w:r w:rsidRPr="00F579D1">
              <w:rPr>
                <w:rFonts w:ascii="新細明體" w:hAnsi="新細明體" w:hint="eastAsia"/>
                <w:b/>
                <w:color w:val="C00000"/>
                <w:sz w:val="22"/>
                <w:szCs w:val="22"/>
              </w:rPr>
              <w:t>1508B教室</w:t>
            </w:r>
          </w:p>
        </w:tc>
      </w:tr>
      <w:tr w:rsidR="00E26103" w:rsidRPr="00DA187D" w:rsidTr="00672920">
        <w:trPr>
          <w:cantSplit/>
          <w:trHeight w:val="1561"/>
          <w:jc w:val="center"/>
        </w:trPr>
        <w:tc>
          <w:tcPr>
            <w:tcW w:w="466" w:type="dxa"/>
            <w:shd w:val="pct10" w:color="auto" w:fill="auto"/>
          </w:tcPr>
          <w:p w:rsidR="00E26103" w:rsidRDefault="00E26103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三</w:t>
            </w:r>
          </w:p>
        </w:tc>
        <w:tc>
          <w:tcPr>
            <w:tcW w:w="1122" w:type="dxa"/>
            <w:shd w:val="pct10" w:color="auto" w:fill="auto"/>
          </w:tcPr>
          <w:p w:rsidR="00E26103" w:rsidRPr="00F20C5B" w:rsidRDefault="00E26103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10:10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11:00</w:t>
            </w:r>
          </w:p>
        </w:tc>
        <w:tc>
          <w:tcPr>
            <w:tcW w:w="1053" w:type="dxa"/>
            <w:vMerge/>
            <w:vAlign w:val="center"/>
          </w:tcPr>
          <w:p w:rsidR="00E26103" w:rsidRPr="00D54D57" w:rsidRDefault="00E26103" w:rsidP="00124B60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6103" w:rsidRPr="00B86F71" w:rsidRDefault="00E26103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成人教學與評量研究/李百麟</w:t>
            </w:r>
          </w:p>
          <w:p w:rsidR="00E26103" w:rsidRPr="00B86F71" w:rsidRDefault="00E26103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（選、碩一）</w:t>
            </w:r>
          </w:p>
          <w:p w:rsidR="00E26103" w:rsidRPr="00B86F71" w:rsidRDefault="009A4688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1401</w:t>
            </w:r>
            <w:r w:rsidR="00E26103" w:rsidRPr="00B86F7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教室</w:t>
            </w:r>
          </w:p>
        </w:tc>
        <w:tc>
          <w:tcPr>
            <w:tcW w:w="1559" w:type="dxa"/>
          </w:tcPr>
          <w:p w:rsidR="00E26103" w:rsidRPr="00B86F71" w:rsidRDefault="00E26103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成人教育社會學研究/王政彥</w:t>
            </w:r>
          </w:p>
          <w:p w:rsidR="00E26103" w:rsidRPr="00B86F71" w:rsidRDefault="00E26103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（選、碩一）</w:t>
            </w:r>
          </w:p>
          <w:p w:rsidR="00E26103" w:rsidRPr="00B86F71" w:rsidRDefault="009A4688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1401</w:t>
            </w:r>
            <w:r w:rsidR="00E26103" w:rsidRPr="00B86F7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E26103" w:rsidRPr="00B86F71" w:rsidRDefault="00E26103" w:rsidP="007522EC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銀髮休閒研究</w:t>
            </w:r>
          </w:p>
          <w:p w:rsidR="00E26103" w:rsidRPr="00B86F71" w:rsidRDefault="00E26103" w:rsidP="007522EC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/</w:t>
            </w:r>
            <w:proofErr w:type="gramStart"/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余嬪</w:t>
            </w:r>
            <w:proofErr w:type="gramEnd"/>
          </w:p>
          <w:p w:rsidR="00E26103" w:rsidRPr="00B86F71" w:rsidRDefault="00E26103" w:rsidP="007522EC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(選、</w:t>
            </w:r>
            <w:proofErr w:type="gramStart"/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碩博合</w:t>
            </w:r>
            <w:proofErr w:type="gramEnd"/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開)</w:t>
            </w:r>
          </w:p>
          <w:p w:rsidR="00E26103" w:rsidRPr="00B86F71" w:rsidRDefault="007C3801" w:rsidP="007522EC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1508</w:t>
            </w:r>
            <w:r w:rsidR="00E26103"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教室</w:t>
            </w:r>
          </w:p>
        </w:tc>
        <w:tc>
          <w:tcPr>
            <w:tcW w:w="1276" w:type="dxa"/>
          </w:tcPr>
          <w:p w:rsidR="00E26103" w:rsidRPr="00B86F71" w:rsidRDefault="00E26103" w:rsidP="001004C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跨文化能力發展研究/韓必霽</w:t>
            </w:r>
          </w:p>
          <w:p w:rsidR="00E26103" w:rsidRPr="00B86F71" w:rsidRDefault="00E26103" w:rsidP="001004C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（選、碩一）</w:t>
            </w:r>
          </w:p>
          <w:p w:rsidR="00E26103" w:rsidRPr="00B86F71" w:rsidRDefault="00E26103" w:rsidP="001004C1">
            <w:pPr>
              <w:adjustRightInd w:val="0"/>
              <w:snapToGrid w:val="0"/>
              <w:ind w:left="92"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1508B教室</w:t>
            </w:r>
          </w:p>
        </w:tc>
        <w:tc>
          <w:tcPr>
            <w:tcW w:w="1417" w:type="dxa"/>
          </w:tcPr>
          <w:p w:rsidR="00C45C78" w:rsidRDefault="00E26103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成人學習教材創新與發展研究/</w:t>
            </w:r>
            <w:proofErr w:type="gramStart"/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余嬪</w:t>
            </w:r>
            <w:proofErr w:type="gramEnd"/>
          </w:p>
          <w:p w:rsidR="00E26103" w:rsidRPr="00B86F71" w:rsidRDefault="00E26103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(</w:t>
            </w:r>
            <w:r w:rsidR="00C45C78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選、</w:t>
            </w:r>
            <w:r w:rsidR="00C45C78"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碩</w:t>
            </w:r>
            <w:proofErr w:type="gramStart"/>
            <w:r w:rsidR="00C45C78"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一</w:t>
            </w:r>
            <w:proofErr w:type="gramEnd"/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)</w:t>
            </w:r>
          </w:p>
          <w:p w:rsidR="00E26103" w:rsidRPr="00B86F71" w:rsidRDefault="009A4688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 w:rsidRPr="009A4688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1401教室</w:t>
            </w:r>
          </w:p>
        </w:tc>
        <w:tc>
          <w:tcPr>
            <w:tcW w:w="768" w:type="dxa"/>
            <w:vMerge/>
            <w:vAlign w:val="center"/>
          </w:tcPr>
          <w:p w:rsidR="00E26103" w:rsidRPr="002B0DE2" w:rsidRDefault="00E26103" w:rsidP="000F4D46">
            <w:pPr>
              <w:adjustRightInd w:val="0"/>
              <w:snapToGrid w:val="0"/>
              <w:ind w:right="142"/>
              <w:rPr>
                <w:rFonts w:ascii="新細明體" w:hAnsi="新細明體"/>
                <w:color w:val="0070C0"/>
                <w:sz w:val="18"/>
                <w:szCs w:val="18"/>
              </w:rPr>
            </w:pPr>
          </w:p>
        </w:tc>
      </w:tr>
      <w:tr w:rsidR="00E26103" w:rsidRPr="00DA187D" w:rsidTr="00672920">
        <w:trPr>
          <w:cantSplit/>
          <w:trHeight w:val="1307"/>
          <w:jc w:val="center"/>
        </w:trPr>
        <w:tc>
          <w:tcPr>
            <w:tcW w:w="466" w:type="dxa"/>
            <w:shd w:val="pct10" w:color="auto" w:fill="auto"/>
          </w:tcPr>
          <w:p w:rsidR="00E26103" w:rsidRDefault="00E26103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四</w:t>
            </w:r>
          </w:p>
        </w:tc>
        <w:tc>
          <w:tcPr>
            <w:tcW w:w="1122" w:type="dxa"/>
            <w:shd w:val="pct10" w:color="auto" w:fill="auto"/>
          </w:tcPr>
          <w:p w:rsidR="00E26103" w:rsidRPr="00F20C5B" w:rsidRDefault="00E26103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11:10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12:00</w:t>
            </w:r>
          </w:p>
        </w:tc>
        <w:tc>
          <w:tcPr>
            <w:tcW w:w="1053" w:type="dxa"/>
            <w:vMerge/>
            <w:tcBorders>
              <w:bottom w:val="nil"/>
            </w:tcBorders>
            <w:vAlign w:val="center"/>
          </w:tcPr>
          <w:p w:rsidR="00E26103" w:rsidRPr="00D54D57" w:rsidRDefault="00E26103" w:rsidP="00124B60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26103" w:rsidRPr="00B86F71" w:rsidRDefault="00E26103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成人教學與評量研究/李百麟</w:t>
            </w:r>
          </w:p>
          <w:p w:rsidR="00E26103" w:rsidRPr="00B86F71" w:rsidRDefault="00E26103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（選、碩一）</w:t>
            </w:r>
          </w:p>
          <w:p w:rsidR="00E26103" w:rsidRPr="00B86F71" w:rsidRDefault="009A4688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1401</w:t>
            </w:r>
            <w:r w:rsidR="00E26103" w:rsidRPr="00B86F7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教室</w:t>
            </w:r>
          </w:p>
        </w:tc>
        <w:tc>
          <w:tcPr>
            <w:tcW w:w="1559" w:type="dxa"/>
            <w:tcBorders>
              <w:bottom w:val="nil"/>
            </w:tcBorders>
          </w:tcPr>
          <w:p w:rsidR="00E26103" w:rsidRPr="00B86F71" w:rsidRDefault="00E26103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成人教育社會學研究/王政彥</w:t>
            </w:r>
          </w:p>
          <w:p w:rsidR="00E26103" w:rsidRPr="00B86F71" w:rsidRDefault="00E26103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（選、碩一）</w:t>
            </w:r>
          </w:p>
          <w:p w:rsidR="00E26103" w:rsidRPr="00B86F71" w:rsidRDefault="009A4688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1401</w:t>
            </w:r>
            <w:r w:rsidR="00E26103" w:rsidRPr="00B86F7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教室</w:t>
            </w:r>
          </w:p>
        </w:tc>
        <w:tc>
          <w:tcPr>
            <w:tcW w:w="1418" w:type="dxa"/>
            <w:tcBorders>
              <w:bottom w:val="nil"/>
            </w:tcBorders>
          </w:tcPr>
          <w:p w:rsidR="00E26103" w:rsidRPr="00B86F71" w:rsidRDefault="00E26103" w:rsidP="007522EC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銀髮休閒研究</w:t>
            </w:r>
          </w:p>
          <w:p w:rsidR="00E26103" w:rsidRPr="00B86F71" w:rsidRDefault="00E26103" w:rsidP="007522EC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/</w:t>
            </w:r>
            <w:proofErr w:type="gramStart"/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余嬪</w:t>
            </w:r>
            <w:proofErr w:type="gramEnd"/>
          </w:p>
          <w:p w:rsidR="00E26103" w:rsidRPr="00B86F71" w:rsidRDefault="00E26103" w:rsidP="007522EC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(選、</w:t>
            </w:r>
            <w:proofErr w:type="gramStart"/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碩博合</w:t>
            </w:r>
            <w:proofErr w:type="gramEnd"/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開)</w:t>
            </w:r>
          </w:p>
          <w:p w:rsidR="00E26103" w:rsidRPr="00B86F71" w:rsidRDefault="007C3801" w:rsidP="007522EC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1508</w:t>
            </w:r>
            <w:r w:rsidR="00E26103"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教室</w:t>
            </w:r>
          </w:p>
        </w:tc>
        <w:tc>
          <w:tcPr>
            <w:tcW w:w="1276" w:type="dxa"/>
            <w:tcBorders>
              <w:bottom w:val="nil"/>
            </w:tcBorders>
          </w:tcPr>
          <w:p w:rsidR="00E26103" w:rsidRPr="00B86F71" w:rsidRDefault="00E26103" w:rsidP="001004C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跨文化能力發展研究/韓必霽</w:t>
            </w:r>
          </w:p>
          <w:p w:rsidR="00E26103" w:rsidRPr="00B86F71" w:rsidRDefault="00E26103" w:rsidP="001004C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（選、碩一）</w:t>
            </w:r>
          </w:p>
          <w:p w:rsidR="00E26103" w:rsidRPr="00B86F71" w:rsidRDefault="00E26103" w:rsidP="001004C1">
            <w:pPr>
              <w:adjustRightInd w:val="0"/>
              <w:snapToGrid w:val="0"/>
              <w:ind w:left="92"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1508B教室</w:t>
            </w:r>
          </w:p>
        </w:tc>
        <w:tc>
          <w:tcPr>
            <w:tcW w:w="1417" w:type="dxa"/>
            <w:tcBorders>
              <w:bottom w:val="nil"/>
            </w:tcBorders>
          </w:tcPr>
          <w:p w:rsidR="00C45C78" w:rsidRDefault="00E26103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成人學習教材創新與發展研究/</w:t>
            </w:r>
            <w:proofErr w:type="gramStart"/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余嬪</w:t>
            </w:r>
            <w:proofErr w:type="gramEnd"/>
            <w:r w:rsidR="00A406F9"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 xml:space="preserve"> </w:t>
            </w:r>
          </w:p>
          <w:p w:rsidR="00E26103" w:rsidRPr="00B86F71" w:rsidRDefault="00E26103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(</w:t>
            </w:r>
            <w:r w:rsidR="00C45C78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選、</w:t>
            </w:r>
            <w:r w:rsidR="00C45C78"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碩一</w:t>
            </w:r>
            <w:r w:rsidRPr="00B86F71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)</w:t>
            </w:r>
          </w:p>
          <w:p w:rsidR="00E26103" w:rsidRPr="00B86F71" w:rsidRDefault="009A4688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215868" w:themeColor="accent5" w:themeShade="80"/>
                <w:sz w:val="18"/>
                <w:szCs w:val="18"/>
              </w:rPr>
            </w:pPr>
            <w:r w:rsidRPr="009A4688">
              <w:rPr>
                <w:rFonts w:asciiTheme="minorEastAsia" w:eastAsiaTheme="minorEastAsia" w:hAnsiTheme="minorEastAsia" w:hint="eastAsia"/>
                <w:color w:val="215868" w:themeColor="accent5" w:themeShade="80"/>
                <w:sz w:val="18"/>
                <w:szCs w:val="18"/>
              </w:rPr>
              <w:t>1401教室</w:t>
            </w:r>
          </w:p>
        </w:tc>
        <w:tc>
          <w:tcPr>
            <w:tcW w:w="768" w:type="dxa"/>
            <w:vMerge/>
            <w:tcBorders>
              <w:bottom w:val="nil"/>
            </w:tcBorders>
            <w:vAlign w:val="center"/>
          </w:tcPr>
          <w:p w:rsidR="00E26103" w:rsidRPr="002B0DE2" w:rsidRDefault="00E26103" w:rsidP="000720C0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</w:p>
        </w:tc>
      </w:tr>
      <w:tr w:rsidR="00A00DFB" w:rsidRPr="00DA187D" w:rsidTr="00E95820">
        <w:trPr>
          <w:trHeight w:val="388"/>
          <w:jc w:val="center"/>
        </w:trPr>
        <w:tc>
          <w:tcPr>
            <w:tcW w:w="466" w:type="dxa"/>
            <w:shd w:val="pct10" w:color="auto" w:fill="auto"/>
            <w:vAlign w:val="center"/>
          </w:tcPr>
          <w:p w:rsidR="00A00DFB" w:rsidRDefault="00A00DFB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五</w:t>
            </w:r>
          </w:p>
        </w:tc>
        <w:tc>
          <w:tcPr>
            <w:tcW w:w="1122" w:type="dxa"/>
            <w:shd w:val="pct10" w:color="auto" w:fill="auto"/>
            <w:vAlign w:val="center"/>
          </w:tcPr>
          <w:p w:rsidR="00A00DFB" w:rsidRPr="00F20C5B" w:rsidRDefault="00A00DFB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</w:p>
        </w:tc>
        <w:tc>
          <w:tcPr>
            <w:tcW w:w="8908" w:type="dxa"/>
            <w:gridSpan w:val="7"/>
            <w:shd w:val="pct10" w:color="auto" w:fill="auto"/>
            <w:vAlign w:val="center"/>
          </w:tcPr>
          <w:p w:rsidR="00A00DFB" w:rsidRPr="00B86F71" w:rsidRDefault="00A00DFB" w:rsidP="007D3E0B">
            <w:pPr>
              <w:adjustRightInd w:val="0"/>
              <w:snapToGrid w:val="0"/>
              <w:ind w:lef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</w:p>
        </w:tc>
      </w:tr>
      <w:tr w:rsidR="00A645FC" w:rsidRPr="00DA187D" w:rsidTr="007008FE">
        <w:trPr>
          <w:cantSplit/>
          <w:trHeight w:val="1561"/>
          <w:jc w:val="center"/>
        </w:trPr>
        <w:tc>
          <w:tcPr>
            <w:tcW w:w="466" w:type="dxa"/>
            <w:shd w:val="pct10" w:color="auto" w:fill="auto"/>
            <w:vAlign w:val="center"/>
          </w:tcPr>
          <w:p w:rsidR="00A645FC" w:rsidRDefault="00A645FC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六</w:t>
            </w:r>
          </w:p>
        </w:tc>
        <w:tc>
          <w:tcPr>
            <w:tcW w:w="1122" w:type="dxa"/>
            <w:shd w:val="pct10" w:color="auto" w:fill="auto"/>
            <w:vAlign w:val="center"/>
          </w:tcPr>
          <w:p w:rsidR="00A645FC" w:rsidRPr="00F20C5B" w:rsidRDefault="00A645FC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13:30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14:20</w:t>
            </w:r>
          </w:p>
        </w:tc>
        <w:tc>
          <w:tcPr>
            <w:tcW w:w="1053" w:type="dxa"/>
            <w:vAlign w:val="center"/>
          </w:tcPr>
          <w:p w:rsidR="00A645FC" w:rsidRPr="00D54D57" w:rsidRDefault="00A645FC" w:rsidP="000100A2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  <w:tc>
          <w:tcPr>
            <w:tcW w:w="1417" w:type="dxa"/>
          </w:tcPr>
          <w:p w:rsidR="00A645FC" w:rsidRPr="00B86F71" w:rsidRDefault="00A645FC" w:rsidP="000100A2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成人教育學研究</w:t>
            </w:r>
          </w:p>
          <w:p w:rsidR="00A645FC" w:rsidRPr="00B86F71" w:rsidRDefault="00A645FC" w:rsidP="000100A2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/韓必霽</w:t>
            </w:r>
          </w:p>
          <w:p w:rsidR="00A645FC" w:rsidRPr="00B86F71" w:rsidRDefault="00A645FC" w:rsidP="000100A2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（必、碩一）</w:t>
            </w:r>
          </w:p>
          <w:p w:rsidR="00A645FC" w:rsidRPr="00B86F71" w:rsidRDefault="000A609B" w:rsidP="000100A2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1508</w:t>
            </w:r>
            <w:r w:rsidR="00A645FC"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教室</w:t>
            </w:r>
          </w:p>
        </w:tc>
        <w:tc>
          <w:tcPr>
            <w:tcW w:w="1559" w:type="dxa"/>
          </w:tcPr>
          <w:p w:rsidR="00A645FC" w:rsidRPr="00B86F71" w:rsidRDefault="00A645FC" w:rsidP="001004C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跨國婚姻移民之成人教育研究/何青蓉(選、碩</w:t>
            </w:r>
            <w:proofErr w:type="gramStart"/>
            <w:r w:rsidRPr="00B86F71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一</w:t>
            </w:r>
            <w:proofErr w:type="gramEnd"/>
            <w:r w:rsidRPr="00B86F71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)</w:t>
            </w:r>
          </w:p>
          <w:p w:rsidR="00A645FC" w:rsidRPr="00B86F71" w:rsidRDefault="00A645FC" w:rsidP="001004C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1401教室</w:t>
            </w:r>
          </w:p>
        </w:tc>
        <w:tc>
          <w:tcPr>
            <w:tcW w:w="1418" w:type="dxa"/>
          </w:tcPr>
          <w:p w:rsidR="00A645FC" w:rsidRPr="00B86F71" w:rsidRDefault="00A645FC" w:rsidP="00FC0ADE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00B05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00B050"/>
                <w:sz w:val="18"/>
                <w:szCs w:val="18"/>
              </w:rPr>
              <w:t>數位課程與教學媒體研究/陳碧祺</w:t>
            </w:r>
          </w:p>
          <w:p w:rsidR="00A645FC" w:rsidRPr="00B86F71" w:rsidRDefault="00A645FC" w:rsidP="00FC0ADE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00B05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00B050"/>
                <w:sz w:val="18"/>
                <w:szCs w:val="18"/>
              </w:rPr>
              <w:t>（選、博</w:t>
            </w:r>
            <w:proofErr w:type="gramStart"/>
            <w:r w:rsidRPr="00B86F71">
              <w:rPr>
                <w:rFonts w:asciiTheme="minorEastAsia" w:eastAsiaTheme="minorEastAsia" w:hAnsiTheme="minorEastAsia" w:hint="eastAsia"/>
                <w:color w:val="00B050"/>
                <w:sz w:val="18"/>
                <w:szCs w:val="18"/>
              </w:rPr>
              <w:t>一</w:t>
            </w:r>
            <w:proofErr w:type="gramEnd"/>
            <w:r w:rsidRPr="00B86F71">
              <w:rPr>
                <w:rFonts w:asciiTheme="minorEastAsia" w:eastAsiaTheme="minorEastAsia" w:hAnsiTheme="minorEastAsia" w:hint="eastAsia"/>
                <w:color w:val="00B050"/>
                <w:sz w:val="18"/>
                <w:szCs w:val="18"/>
              </w:rPr>
              <w:t>碩二）</w:t>
            </w:r>
          </w:p>
          <w:p w:rsidR="00A645FC" w:rsidRPr="00B86F71" w:rsidRDefault="00A645FC" w:rsidP="00FC0ADE">
            <w:pPr>
              <w:adjustRightInd w:val="0"/>
              <w:snapToGrid w:val="0"/>
              <w:ind w:right="140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00B050"/>
                <w:sz w:val="18"/>
                <w:szCs w:val="18"/>
              </w:rPr>
              <w:t>7304教室</w:t>
            </w:r>
          </w:p>
        </w:tc>
        <w:tc>
          <w:tcPr>
            <w:tcW w:w="2693" w:type="dxa"/>
            <w:gridSpan w:val="2"/>
          </w:tcPr>
          <w:p w:rsidR="00A645FC" w:rsidRPr="00B86F71" w:rsidRDefault="00A645FC" w:rsidP="001004C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4A2AC9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組織領導與發展理論研究</w:t>
            </w: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/ 韓必霽</w:t>
            </w:r>
          </w:p>
          <w:p w:rsidR="00A645FC" w:rsidRPr="00B86F71" w:rsidRDefault="008E1731" w:rsidP="001004C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（選、碩一</w:t>
            </w:r>
            <w:r w:rsidR="00A645FC"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合開）</w:t>
            </w:r>
          </w:p>
          <w:p w:rsidR="00A645FC" w:rsidRPr="007E4410" w:rsidRDefault="00A645FC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1508B教室</w:t>
            </w:r>
          </w:p>
        </w:tc>
        <w:tc>
          <w:tcPr>
            <w:tcW w:w="768" w:type="dxa"/>
          </w:tcPr>
          <w:p w:rsidR="00A645FC" w:rsidRPr="00D54D57" w:rsidRDefault="00A645FC" w:rsidP="00FC0ADE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</w:tr>
      <w:tr w:rsidR="00A645FC" w:rsidRPr="00DA187D" w:rsidTr="00430BD1">
        <w:trPr>
          <w:cantSplit/>
          <w:trHeight w:val="1561"/>
          <w:jc w:val="center"/>
        </w:trPr>
        <w:tc>
          <w:tcPr>
            <w:tcW w:w="466" w:type="dxa"/>
            <w:shd w:val="pct10" w:color="auto" w:fill="auto"/>
            <w:vAlign w:val="center"/>
          </w:tcPr>
          <w:p w:rsidR="00A645FC" w:rsidRDefault="00A645FC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七</w:t>
            </w:r>
          </w:p>
        </w:tc>
        <w:tc>
          <w:tcPr>
            <w:tcW w:w="1122" w:type="dxa"/>
            <w:shd w:val="pct10" w:color="auto" w:fill="auto"/>
            <w:vAlign w:val="center"/>
          </w:tcPr>
          <w:p w:rsidR="00A645FC" w:rsidRPr="00F20C5B" w:rsidRDefault="00A645FC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14:30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15:20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A645FC" w:rsidRPr="00D54D57" w:rsidRDefault="00A645FC" w:rsidP="00E9767B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45FC" w:rsidRPr="00B86F71" w:rsidRDefault="00A645FC" w:rsidP="005D2EA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成人教育學研究</w:t>
            </w:r>
          </w:p>
          <w:p w:rsidR="00A645FC" w:rsidRPr="00B86F71" w:rsidRDefault="00A645FC" w:rsidP="005D2EA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/韓必霽</w:t>
            </w:r>
          </w:p>
          <w:p w:rsidR="00A645FC" w:rsidRPr="00B86F71" w:rsidRDefault="00A645FC" w:rsidP="005D2EA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（必、碩一）</w:t>
            </w:r>
          </w:p>
          <w:p w:rsidR="00A645FC" w:rsidRPr="00B86F71" w:rsidRDefault="000A609B" w:rsidP="005D2EA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1508</w:t>
            </w:r>
            <w:r w:rsidR="00A645FC"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教室</w:t>
            </w:r>
          </w:p>
        </w:tc>
        <w:tc>
          <w:tcPr>
            <w:tcW w:w="1559" w:type="dxa"/>
          </w:tcPr>
          <w:p w:rsidR="00A645FC" w:rsidRPr="00B86F71" w:rsidRDefault="00A645FC" w:rsidP="001004C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跨國婚姻移民之成人教育研究/何青蓉(選、碩</w:t>
            </w:r>
            <w:proofErr w:type="gramStart"/>
            <w:r w:rsidRPr="00B86F71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一</w:t>
            </w:r>
            <w:proofErr w:type="gramEnd"/>
            <w:r w:rsidRPr="00B86F71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)</w:t>
            </w:r>
          </w:p>
          <w:p w:rsidR="00A645FC" w:rsidRPr="00B86F71" w:rsidRDefault="00A645FC" w:rsidP="001004C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1401教室</w:t>
            </w:r>
          </w:p>
        </w:tc>
        <w:tc>
          <w:tcPr>
            <w:tcW w:w="1418" w:type="dxa"/>
          </w:tcPr>
          <w:p w:rsidR="00A645FC" w:rsidRPr="00B86F71" w:rsidRDefault="00A645FC" w:rsidP="00FC0ADE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00B05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00B050"/>
                <w:sz w:val="18"/>
                <w:szCs w:val="18"/>
              </w:rPr>
              <w:t>數位課程與教學媒體研究/陳碧祺</w:t>
            </w:r>
          </w:p>
          <w:p w:rsidR="00A645FC" w:rsidRPr="00B86F71" w:rsidRDefault="00A645FC" w:rsidP="00FC0ADE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00B05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00B050"/>
                <w:sz w:val="18"/>
                <w:szCs w:val="18"/>
              </w:rPr>
              <w:t>（選、博</w:t>
            </w:r>
            <w:proofErr w:type="gramStart"/>
            <w:r w:rsidRPr="00B86F71">
              <w:rPr>
                <w:rFonts w:asciiTheme="minorEastAsia" w:eastAsiaTheme="minorEastAsia" w:hAnsiTheme="minorEastAsia" w:hint="eastAsia"/>
                <w:color w:val="00B050"/>
                <w:sz w:val="18"/>
                <w:szCs w:val="18"/>
              </w:rPr>
              <w:t>一</w:t>
            </w:r>
            <w:proofErr w:type="gramEnd"/>
            <w:r w:rsidRPr="00B86F71">
              <w:rPr>
                <w:rFonts w:asciiTheme="minorEastAsia" w:eastAsiaTheme="minorEastAsia" w:hAnsiTheme="minorEastAsia" w:hint="eastAsia"/>
                <w:color w:val="00B050"/>
                <w:sz w:val="18"/>
                <w:szCs w:val="18"/>
              </w:rPr>
              <w:t>碩二）</w:t>
            </w:r>
          </w:p>
          <w:p w:rsidR="00A645FC" w:rsidRPr="00B86F71" w:rsidRDefault="00A645FC" w:rsidP="00FC0ADE">
            <w:pPr>
              <w:adjustRightInd w:val="0"/>
              <w:snapToGrid w:val="0"/>
              <w:ind w:right="142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00B050"/>
                <w:sz w:val="18"/>
                <w:szCs w:val="18"/>
              </w:rPr>
              <w:t>7304教室</w:t>
            </w:r>
          </w:p>
        </w:tc>
        <w:tc>
          <w:tcPr>
            <w:tcW w:w="2693" w:type="dxa"/>
            <w:gridSpan w:val="2"/>
          </w:tcPr>
          <w:p w:rsidR="00A645FC" w:rsidRPr="00B86F71" w:rsidRDefault="00A645FC" w:rsidP="001004C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4A2AC9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組織領導與發展理論研究</w:t>
            </w: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/ 韓必霽</w:t>
            </w:r>
          </w:p>
          <w:p w:rsidR="00A645FC" w:rsidRPr="00B86F71" w:rsidRDefault="008E1731" w:rsidP="001004C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（選、碩一</w:t>
            </w:r>
            <w:r w:rsidR="00A645FC"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合開）</w:t>
            </w:r>
          </w:p>
          <w:p w:rsidR="00A645FC" w:rsidRPr="00B86F71" w:rsidRDefault="00A645FC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1508B教室</w:t>
            </w:r>
          </w:p>
        </w:tc>
        <w:tc>
          <w:tcPr>
            <w:tcW w:w="768" w:type="dxa"/>
          </w:tcPr>
          <w:p w:rsidR="00A645FC" w:rsidRPr="00D54D57" w:rsidRDefault="00A645FC" w:rsidP="00FC0ADE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</w:tr>
      <w:tr w:rsidR="00A645FC" w:rsidRPr="00DA187D" w:rsidTr="00650EC6">
        <w:trPr>
          <w:cantSplit/>
          <w:trHeight w:val="1390"/>
          <w:jc w:val="center"/>
        </w:trPr>
        <w:tc>
          <w:tcPr>
            <w:tcW w:w="466" w:type="dxa"/>
            <w:shd w:val="pct10" w:color="auto" w:fill="auto"/>
            <w:vAlign w:val="center"/>
          </w:tcPr>
          <w:p w:rsidR="00A645FC" w:rsidRDefault="00A645FC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八</w:t>
            </w:r>
          </w:p>
        </w:tc>
        <w:tc>
          <w:tcPr>
            <w:tcW w:w="1122" w:type="dxa"/>
            <w:shd w:val="pct10" w:color="auto" w:fill="auto"/>
            <w:vAlign w:val="center"/>
          </w:tcPr>
          <w:p w:rsidR="00A645FC" w:rsidRPr="00F20C5B" w:rsidRDefault="00A645FC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15:30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16:20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645FC" w:rsidRPr="00832D8D" w:rsidRDefault="00A645FC" w:rsidP="00E9767B">
            <w:pPr>
              <w:adjustRightInd w:val="0"/>
              <w:snapToGrid w:val="0"/>
              <w:ind w:right="164"/>
              <w:jc w:val="center"/>
              <w:rPr>
                <w:rFonts w:ascii="華康中黑體" w:eastAsia="華康中黑體" w:hAnsi="華康中黑體" w:cs="華康中黑體"/>
                <w:color w:val="548DD4" w:themeColor="text2" w:themeTint="99"/>
                <w:sz w:val="18"/>
                <w:szCs w:val="18"/>
              </w:rPr>
            </w:pPr>
            <w:r w:rsidRPr="00832D8D">
              <w:rPr>
                <w:rFonts w:ascii="華康中黑體" w:eastAsia="華康中黑體" w:hAnsi="華康中黑體" w:cs="華康中黑體" w:hint="eastAsia"/>
                <w:color w:val="548DD4" w:themeColor="text2" w:themeTint="99"/>
                <w:sz w:val="18"/>
                <w:szCs w:val="18"/>
              </w:rPr>
              <w:t>成人教育行政研究/劉鎮寧</w:t>
            </w:r>
          </w:p>
          <w:p w:rsidR="00A645FC" w:rsidRPr="00832D8D" w:rsidRDefault="00A645FC" w:rsidP="00E9767B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548DD4" w:themeColor="text2" w:themeTint="99"/>
                <w:sz w:val="20"/>
              </w:rPr>
            </w:pPr>
            <w:r w:rsidRPr="00832D8D">
              <w:rPr>
                <w:rFonts w:ascii="華康中黑體" w:eastAsia="華康中黑體" w:hAnsi="華康中黑體" w:cs="華康中黑體" w:hint="eastAsia"/>
                <w:color w:val="548DD4" w:themeColor="text2" w:themeTint="99"/>
                <w:sz w:val="18"/>
                <w:szCs w:val="18"/>
              </w:rPr>
              <w:t>1401教室</w:t>
            </w:r>
          </w:p>
        </w:tc>
        <w:tc>
          <w:tcPr>
            <w:tcW w:w="1417" w:type="dxa"/>
            <w:shd w:val="clear" w:color="auto" w:fill="auto"/>
          </w:tcPr>
          <w:p w:rsidR="00A645FC" w:rsidRPr="00B86F71" w:rsidRDefault="00A645FC" w:rsidP="005D2EA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成人教育學研究</w:t>
            </w:r>
          </w:p>
          <w:p w:rsidR="00A645FC" w:rsidRPr="00B86F71" w:rsidRDefault="00A645FC" w:rsidP="005D2EA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/韓必霽</w:t>
            </w:r>
          </w:p>
          <w:p w:rsidR="00A645FC" w:rsidRPr="00B86F71" w:rsidRDefault="00A645FC" w:rsidP="005D2EA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（必、碩一）</w:t>
            </w:r>
          </w:p>
          <w:p w:rsidR="00A645FC" w:rsidRPr="00B86F71" w:rsidRDefault="00A645FC" w:rsidP="005D2EA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1508教室</w:t>
            </w:r>
          </w:p>
        </w:tc>
        <w:tc>
          <w:tcPr>
            <w:tcW w:w="1559" w:type="dxa"/>
          </w:tcPr>
          <w:p w:rsidR="00A645FC" w:rsidRPr="00B86F71" w:rsidRDefault="00A645FC" w:rsidP="001004C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跨國婚姻移民之成人教育研究/何青蓉(選、碩</w:t>
            </w:r>
            <w:proofErr w:type="gramStart"/>
            <w:r w:rsidRPr="00B86F71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一</w:t>
            </w:r>
            <w:proofErr w:type="gramEnd"/>
            <w:r w:rsidRPr="00B86F71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)</w:t>
            </w:r>
          </w:p>
          <w:p w:rsidR="00A645FC" w:rsidRPr="00B86F71" w:rsidRDefault="00A645FC" w:rsidP="001004C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1401教室</w:t>
            </w:r>
          </w:p>
        </w:tc>
        <w:tc>
          <w:tcPr>
            <w:tcW w:w="1418" w:type="dxa"/>
          </w:tcPr>
          <w:p w:rsidR="00A645FC" w:rsidRPr="00B86F71" w:rsidRDefault="00A645FC" w:rsidP="00FC0ADE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00B05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00B050"/>
                <w:sz w:val="18"/>
                <w:szCs w:val="18"/>
              </w:rPr>
              <w:t>數位課程與教學媒體研究/陳碧祺</w:t>
            </w:r>
          </w:p>
          <w:p w:rsidR="00A645FC" w:rsidRPr="00B86F71" w:rsidRDefault="00A645FC" w:rsidP="00FC0ADE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00B05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00B050"/>
                <w:sz w:val="18"/>
                <w:szCs w:val="18"/>
              </w:rPr>
              <w:t>（選、博</w:t>
            </w:r>
            <w:proofErr w:type="gramStart"/>
            <w:r w:rsidRPr="00B86F71">
              <w:rPr>
                <w:rFonts w:asciiTheme="minorEastAsia" w:eastAsiaTheme="minorEastAsia" w:hAnsiTheme="minorEastAsia" w:hint="eastAsia"/>
                <w:color w:val="00B050"/>
                <w:sz w:val="18"/>
                <w:szCs w:val="18"/>
              </w:rPr>
              <w:t>一</w:t>
            </w:r>
            <w:proofErr w:type="gramEnd"/>
            <w:r w:rsidRPr="00B86F71">
              <w:rPr>
                <w:rFonts w:asciiTheme="minorEastAsia" w:eastAsiaTheme="minorEastAsia" w:hAnsiTheme="minorEastAsia" w:hint="eastAsia"/>
                <w:color w:val="00B050"/>
                <w:sz w:val="18"/>
                <w:szCs w:val="18"/>
              </w:rPr>
              <w:t>碩二）</w:t>
            </w:r>
          </w:p>
          <w:p w:rsidR="00A645FC" w:rsidRPr="00B86F71" w:rsidRDefault="00A645FC" w:rsidP="00FC0ADE">
            <w:pPr>
              <w:adjustRightInd w:val="0"/>
              <w:snapToGrid w:val="0"/>
              <w:ind w:right="142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00B050"/>
                <w:sz w:val="18"/>
                <w:szCs w:val="18"/>
              </w:rPr>
              <w:t>7304教室</w:t>
            </w:r>
          </w:p>
        </w:tc>
        <w:tc>
          <w:tcPr>
            <w:tcW w:w="2693" w:type="dxa"/>
            <w:gridSpan w:val="2"/>
          </w:tcPr>
          <w:p w:rsidR="00A645FC" w:rsidRPr="00B86F71" w:rsidRDefault="00A645FC" w:rsidP="001004C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 w:rsidRPr="004A2AC9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組織領導與發展理論研究</w:t>
            </w: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/ 韓必霽</w:t>
            </w:r>
          </w:p>
          <w:p w:rsidR="00A645FC" w:rsidRPr="00B86F71" w:rsidRDefault="008E1731" w:rsidP="001004C1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984806" w:themeColor="accent6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（選、碩一</w:t>
            </w:r>
            <w:r w:rsidR="00A645FC"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合開）</w:t>
            </w:r>
          </w:p>
          <w:p w:rsidR="00A645FC" w:rsidRPr="00B86F71" w:rsidRDefault="00A645FC" w:rsidP="001004C1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984806" w:themeColor="accent6" w:themeShade="80"/>
                <w:sz w:val="18"/>
                <w:szCs w:val="18"/>
              </w:rPr>
              <w:t>1508B教室</w:t>
            </w:r>
          </w:p>
        </w:tc>
        <w:tc>
          <w:tcPr>
            <w:tcW w:w="768" w:type="dxa"/>
          </w:tcPr>
          <w:p w:rsidR="00A645FC" w:rsidRPr="00D54D57" w:rsidRDefault="00A645FC" w:rsidP="00FC0ADE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</w:tr>
      <w:tr w:rsidR="00AE447B" w:rsidRPr="00DA187D" w:rsidTr="00672920">
        <w:trPr>
          <w:cantSplit/>
          <w:trHeight w:val="13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E447B" w:rsidRDefault="00AE447B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九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E447B" w:rsidRPr="00F20C5B" w:rsidRDefault="00AE447B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1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6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:30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7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:20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8D" w:rsidRPr="00832D8D" w:rsidRDefault="00832D8D" w:rsidP="00832D8D">
            <w:pPr>
              <w:adjustRightInd w:val="0"/>
              <w:snapToGrid w:val="0"/>
              <w:ind w:right="164"/>
              <w:jc w:val="center"/>
              <w:rPr>
                <w:rFonts w:ascii="華康中黑體" w:eastAsia="華康中黑體" w:hAnsi="華康中黑體" w:cs="華康中黑體"/>
                <w:color w:val="548DD4" w:themeColor="text2" w:themeTint="99"/>
                <w:sz w:val="18"/>
                <w:szCs w:val="18"/>
              </w:rPr>
            </w:pPr>
            <w:r w:rsidRPr="00832D8D">
              <w:rPr>
                <w:rFonts w:ascii="華康中黑體" w:eastAsia="華康中黑體" w:hAnsi="華康中黑體" w:cs="華康中黑體" w:hint="eastAsia"/>
                <w:color w:val="548DD4" w:themeColor="text2" w:themeTint="99"/>
                <w:sz w:val="18"/>
                <w:szCs w:val="18"/>
              </w:rPr>
              <w:t>成人教育行政研究/劉鎮寧</w:t>
            </w:r>
          </w:p>
          <w:p w:rsidR="00AE447B" w:rsidRPr="00832D8D" w:rsidRDefault="00832D8D" w:rsidP="00832D8D">
            <w:pPr>
              <w:adjustRightInd w:val="0"/>
              <w:snapToGrid w:val="0"/>
              <w:jc w:val="center"/>
              <w:rPr>
                <w:rFonts w:ascii="新細明體" w:hAnsi="新細明體"/>
                <w:color w:val="548DD4" w:themeColor="text2" w:themeTint="99"/>
                <w:sz w:val="20"/>
              </w:rPr>
            </w:pPr>
            <w:r w:rsidRPr="00832D8D">
              <w:rPr>
                <w:rFonts w:ascii="華康中黑體" w:eastAsia="華康中黑體" w:hAnsi="華康中黑體" w:cs="華康中黑體" w:hint="eastAsia"/>
                <w:color w:val="548DD4" w:themeColor="text2" w:themeTint="99"/>
                <w:sz w:val="18"/>
                <w:szCs w:val="18"/>
              </w:rPr>
              <w:t>1401教室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7B" w:rsidRPr="007B786F" w:rsidRDefault="00AE447B" w:rsidP="003A54D5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sz w:val="18"/>
                <w:szCs w:val="18"/>
              </w:rPr>
              <w:t>獨立研究</w:t>
            </w:r>
            <w:r w:rsidR="00A13069">
              <w:rPr>
                <w:rFonts w:ascii="新細明體" w:hAnsi="新細明體" w:hint="eastAsia"/>
                <w:sz w:val="18"/>
                <w:szCs w:val="18"/>
              </w:rPr>
              <w:t>(A)</w:t>
            </w:r>
          </w:p>
          <w:p w:rsidR="00AE447B" w:rsidRPr="007B786F" w:rsidRDefault="00AE447B" w:rsidP="003A54D5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hAnsi="新細明體" w:hint="eastAsia"/>
                <w:sz w:val="18"/>
                <w:szCs w:val="18"/>
              </w:rPr>
              <w:t>余嬪</w:t>
            </w:r>
            <w:proofErr w:type="gramEnd"/>
            <w:r>
              <w:rPr>
                <w:rFonts w:ascii="新細明體" w:hAnsi="新細明體" w:hint="eastAsia"/>
                <w:sz w:val="18"/>
                <w:szCs w:val="18"/>
              </w:rPr>
              <w:t>、</w:t>
            </w:r>
            <w:r w:rsidRPr="007B786F">
              <w:rPr>
                <w:rFonts w:ascii="新細明體" w:hAnsi="新細明體" w:hint="eastAsia"/>
                <w:sz w:val="18"/>
                <w:szCs w:val="18"/>
              </w:rPr>
              <w:t>韓必霽</w:t>
            </w:r>
          </w:p>
          <w:p w:rsidR="00AE447B" w:rsidRPr="007B786F" w:rsidRDefault="00AE447B" w:rsidP="003A54D5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sz w:val="18"/>
                <w:szCs w:val="18"/>
              </w:rPr>
              <w:t>（選、碩二）</w:t>
            </w:r>
          </w:p>
          <w:p w:rsidR="00AE447B" w:rsidRPr="007B786F" w:rsidRDefault="00AE447B" w:rsidP="003A54D5">
            <w:pPr>
              <w:adjustRightInd w:val="0"/>
              <w:snapToGrid w:val="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sz w:val="18"/>
                <w:szCs w:val="18"/>
              </w:rPr>
              <w:t>1508教室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7B" w:rsidRPr="007B786F" w:rsidRDefault="00AE447B" w:rsidP="000100A2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B" w:rsidRPr="007B786F" w:rsidRDefault="00AE447B" w:rsidP="00720762">
            <w:pPr>
              <w:adjustRightInd w:val="0"/>
              <w:snapToGrid w:val="0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B" w:rsidRPr="007B786F" w:rsidRDefault="00AE447B" w:rsidP="00627A1F">
            <w:pPr>
              <w:adjustRightInd w:val="0"/>
              <w:snapToGrid w:val="0"/>
              <w:jc w:val="center"/>
              <w:rPr>
                <w:rFonts w:ascii="新細明體" w:hAnsi="新細明體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B" w:rsidRPr="00400DE9" w:rsidRDefault="00AE447B" w:rsidP="00627A1F">
            <w:pPr>
              <w:adjustRightInd w:val="0"/>
              <w:snapToGrid w:val="0"/>
              <w:jc w:val="center"/>
              <w:rPr>
                <w:rFonts w:ascii="新細明體" w:hAnsi="新細明體"/>
                <w:color w:val="76923C" w:themeColor="accent3" w:themeShade="BF"/>
                <w:sz w:val="18"/>
                <w:szCs w:val="18"/>
              </w:rPr>
            </w:pPr>
          </w:p>
        </w:tc>
      </w:tr>
      <w:tr w:rsidR="00AE447B" w:rsidRPr="00DA187D" w:rsidTr="00672920">
        <w:trPr>
          <w:cantSplit/>
          <w:trHeight w:val="125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E447B" w:rsidRDefault="00AE447B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E447B" w:rsidRPr="00F20C5B" w:rsidRDefault="00AE447B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17：30～18：20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8D" w:rsidRPr="00832D8D" w:rsidRDefault="00832D8D" w:rsidP="00832D8D">
            <w:pPr>
              <w:adjustRightInd w:val="0"/>
              <w:snapToGrid w:val="0"/>
              <w:ind w:right="164"/>
              <w:jc w:val="center"/>
              <w:rPr>
                <w:rFonts w:ascii="華康中黑體" w:eastAsia="華康中黑體" w:hAnsi="華康中黑體" w:cs="華康中黑體"/>
                <w:color w:val="548DD4" w:themeColor="text2" w:themeTint="99"/>
                <w:sz w:val="18"/>
                <w:szCs w:val="18"/>
              </w:rPr>
            </w:pPr>
            <w:r w:rsidRPr="00832D8D">
              <w:rPr>
                <w:rFonts w:ascii="華康中黑體" w:eastAsia="華康中黑體" w:hAnsi="華康中黑體" w:cs="華康中黑體" w:hint="eastAsia"/>
                <w:color w:val="548DD4" w:themeColor="text2" w:themeTint="99"/>
                <w:sz w:val="18"/>
                <w:szCs w:val="18"/>
              </w:rPr>
              <w:t>成人教育行政研究/劉鎮寧</w:t>
            </w:r>
          </w:p>
          <w:p w:rsidR="00AE447B" w:rsidRDefault="00832D8D" w:rsidP="00832D8D">
            <w:pPr>
              <w:adjustRightInd w:val="0"/>
              <w:snapToGrid w:val="0"/>
              <w:jc w:val="center"/>
              <w:rPr>
                <w:rFonts w:ascii="華康中黑體" w:eastAsia="華康中黑體" w:hAnsi="華康中黑體" w:cs="華康中黑體"/>
                <w:color w:val="548DD4" w:themeColor="text2" w:themeTint="99"/>
                <w:sz w:val="18"/>
                <w:szCs w:val="18"/>
              </w:rPr>
            </w:pPr>
            <w:r w:rsidRPr="00832D8D">
              <w:rPr>
                <w:rFonts w:ascii="華康中黑體" w:eastAsia="華康中黑體" w:hAnsi="華康中黑體" w:cs="華康中黑體" w:hint="eastAsia"/>
                <w:color w:val="548DD4" w:themeColor="text2" w:themeTint="99"/>
                <w:sz w:val="18"/>
                <w:szCs w:val="18"/>
              </w:rPr>
              <w:t>1401教室</w:t>
            </w:r>
          </w:p>
          <w:p w:rsidR="00672920" w:rsidRPr="00832D8D" w:rsidRDefault="00672920" w:rsidP="00832D8D">
            <w:pPr>
              <w:adjustRightInd w:val="0"/>
              <w:snapToGrid w:val="0"/>
              <w:jc w:val="center"/>
              <w:rPr>
                <w:rFonts w:ascii="新細明體" w:hAnsi="新細明體"/>
                <w:color w:val="548DD4" w:themeColor="text2" w:themeTint="99"/>
                <w:sz w:val="20"/>
              </w:rPr>
            </w:pPr>
            <w:r w:rsidRPr="0005293C">
              <w:rPr>
                <w:rFonts w:ascii="華康中黑體" w:eastAsia="華康中黑體" w:hAnsi="華康中黑體" w:cs="華康中黑體" w:hint="eastAsia"/>
                <w:color w:val="FF0000"/>
                <w:sz w:val="18"/>
                <w:szCs w:val="18"/>
              </w:rPr>
              <w:t>(預計於晚上A、B、C上課)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47B" w:rsidRPr="007B786F" w:rsidRDefault="00AE447B" w:rsidP="003A54D5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sz w:val="18"/>
                <w:szCs w:val="18"/>
              </w:rPr>
              <w:t>獨立研究</w:t>
            </w:r>
            <w:r w:rsidR="00A13069">
              <w:rPr>
                <w:rFonts w:ascii="新細明體" w:hAnsi="新細明體" w:hint="eastAsia"/>
                <w:sz w:val="18"/>
                <w:szCs w:val="18"/>
              </w:rPr>
              <w:t>(A)</w:t>
            </w:r>
          </w:p>
          <w:p w:rsidR="00AE447B" w:rsidRPr="007B786F" w:rsidRDefault="00AE447B" w:rsidP="003A54D5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余嬪、</w:t>
            </w:r>
            <w:r w:rsidRPr="007B786F">
              <w:rPr>
                <w:rFonts w:ascii="新細明體" w:hAnsi="新細明體" w:hint="eastAsia"/>
                <w:sz w:val="18"/>
                <w:szCs w:val="18"/>
              </w:rPr>
              <w:t>韓必霽</w:t>
            </w:r>
          </w:p>
          <w:p w:rsidR="00AE447B" w:rsidRPr="007B786F" w:rsidRDefault="00AE447B" w:rsidP="003A54D5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sz w:val="18"/>
                <w:szCs w:val="18"/>
              </w:rPr>
              <w:t>（選、碩二）</w:t>
            </w:r>
          </w:p>
          <w:p w:rsidR="00AE447B" w:rsidRPr="007B786F" w:rsidRDefault="00AE447B" w:rsidP="003A54D5">
            <w:pPr>
              <w:adjustRightInd w:val="0"/>
              <w:snapToGrid w:val="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sz w:val="18"/>
                <w:szCs w:val="18"/>
              </w:rPr>
              <w:t>1508教室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7B" w:rsidRPr="007B786F" w:rsidRDefault="00AE447B" w:rsidP="000100A2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B" w:rsidRPr="007B786F" w:rsidRDefault="00AE447B" w:rsidP="00720762">
            <w:pPr>
              <w:adjustRightInd w:val="0"/>
              <w:snapToGrid w:val="0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B" w:rsidRPr="007B786F" w:rsidRDefault="00AE447B" w:rsidP="000100A2">
            <w:pPr>
              <w:adjustRightInd w:val="0"/>
              <w:snapToGrid w:val="0"/>
              <w:jc w:val="center"/>
              <w:rPr>
                <w:rFonts w:ascii="新細明體" w:hAnsi="新細明體"/>
                <w:color w:val="0000FF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B" w:rsidRPr="00400DE9" w:rsidRDefault="00AE447B" w:rsidP="000100A2">
            <w:pPr>
              <w:adjustRightInd w:val="0"/>
              <w:snapToGrid w:val="0"/>
              <w:jc w:val="center"/>
              <w:rPr>
                <w:rFonts w:ascii="新細明體" w:hAnsi="新細明體"/>
                <w:color w:val="0000FF"/>
                <w:sz w:val="18"/>
                <w:szCs w:val="18"/>
              </w:rPr>
            </w:pPr>
          </w:p>
        </w:tc>
      </w:tr>
    </w:tbl>
    <w:p w:rsidR="00D92618" w:rsidRPr="00954A06" w:rsidRDefault="00D92618" w:rsidP="002A22EC">
      <w:pPr>
        <w:tabs>
          <w:tab w:val="left" w:pos="720"/>
        </w:tabs>
        <w:rPr>
          <w:szCs w:val="24"/>
        </w:rPr>
      </w:pPr>
    </w:p>
    <w:sectPr w:rsidR="00D92618" w:rsidRPr="00954A06" w:rsidSect="000F4D46">
      <w:pgSz w:w="11906" w:h="16838"/>
      <w:pgMar w:top="510" w:right="567" w:bottom="567" w:left="567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2B" w:rsidRDefault="00C5562B" w:rsidP="00E760EB">
      <w:r>
        <w:separator/>
      </w:r>
    </w:p>
  </w:endnote>
  <w:endnote w:type="continuationSeparator" w:id="0">
    <w:p w:rsidR="00C5562B" w:rsidRDefault="00C5562B" w:rsidP="00E7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2B" w:rsidRDefault="00C5562B" w:rsidP="00E760EB">
      <w:r>
        <w:separator/>
      </w:r>
    </w:p>
  </w:footnote>
  <w:footnote w:type="continuationSeparator" w:id="0">
    <w:p w:rsidR="00C5562B" w:rsidRDefault="00C5562B" w:rsidP="00E7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C8"/>
    <w:rsid w:val="000011C2"/>
    <w:rsid w:val="00003D95"/>
    <w:rsid w:val="000100A2"/>
    <w:rsid w:val="00013BEC"/>
    <w:rsid w:val="00017CEE"/>
    <w:rsid w:val="00026698"/>
    <w:rsid w:val="00035111"/>
    <w:rsid w:val="00043A96"/>
    <w:rsid w:val="00044AD9"/>
    <w:rsid w:val="0005293C"/>
    <w:rsid w:val="000678F5"/>
    <w:rsid w:val="000A609B"/>
    <w:rsid w:val="000B0261"/>
    <w:rsid w:val="000B4D9B"/>
    <w:rsid w:val="000F4D46"/>
    <w:rsid w:val="001004C1"/>
    <w:rsid w:val="00100638"/>
    <w:rsid w:val="00121970"/>
    <w:rsid w:val="00124B60"/>
    <w:rsid w:val="00124CD8"/>
    <w:rsid w:val="00125B6E"/>
    <w:rsid w:val="00154E20"/>
    <w:rsid w:val="00183D23"/>
    <w:rsid w:val="001B6C3C"/>
    <w:rsid w:val="001C306E"/>
    <w:rsid w:val="001D221D"/>
    <w:rsid w:val="001F329B"/>
    <w:rsid w:val="002014D8"/>
    <w:rsid w:val="00210A12"/>
    <w:rsid w:val="00265360"/>
    <w:rsid w:val="00273460"/>
    <w:rsid w:val="00280620"/>
    <w:rsid w:val="002920ED"/>
    <w:rsid w:val="002A22EC"/>
    <w:rsid w:val="002B0DE2"/>
    <w:rsid w:val="002D59CB"/>
    <w:rsid w:val="002E5BB8"/>
    <w:rsid w:val="00312BF7"/>
    <w:rsid w:val="003226F8"/>
    <w:rsid w:val="003565BE"/>
    <w:rsid w:val="00371706"/>
    <w:rsid w:val="003A54D5"/>
    <w:rsid w:val="00400DE9"/>
    <w:rsid w:val="00423CEC"/>
    <w:rsid w:val="0048017A"/>
    <w:rsid w:val="004B005D"/>
    <w:rsid w:val="004F0208"/>
    <w:rsid w:val="00507B5B"/>
    <w:rsid w:val="0052012D"/>
    <w:rsid w:val="00531CAC"/>
    <w:rsid w:val="00533DA5"/>
    <w:rsid w:val="0054370F"/>
    <w:rsid w:val="00556DAE"/>
    <w:rsid w:val="0057110E"/>
    <w:rsid w:val="00594106"/>
    <w:rsid w:val="005D0EBD"/>
    <w:rsid w:val="005D2EA1"/>
    <w:rsid w:val="005E0DAD"/>
    <w:rsid w:val="005F3E7D"/>
    <w:rsid w:val="005F5CE1"/>
    <w:rsid w:val="00620799"/>
    <w:rsid w:val="006260EE"/>
    <w:rsid w:val="00645E9B"/>
    <w:rsid w:val="00672920"/>
    <w:rsid w:val="00673691"/>
    <w:rsid w:val="00676495"/>
    <w:rsid w:val="00695611"/>
    <w:rsid w:val="00696AED"/>
    <w:rsid w:val="006C43F6"/>
    <w:rsid w:val="006D1204"/>
    <w:rsid w:val="006E4977"/>
    <w:rsid w:val="006F576E"/>
    <w:rsid w:val="00701899"/>
    <w:rsid w:val="00737DEC"/>
    <w:rsid w:val="007527A0"/>
    <w:rsid w:val="0077066A"/>
    <w:rsid w:val="007908BA"/>
    <w:rsid w:val="00797BA5"/>
    <w:rsid w:val="007A7ACD"/>
    <w:rsid w:val="007B786F"/>
    <w:rsid w:val="007B7942"/>
    <w:rsid w:val="007C1495"/>
    <w:rsid w:val="007C3801"/>
    <w:rsid w:val="007D2724"/>
    <w:rsid w:val="007E4410"/>
    <w:rsid w:val="00824C2F"/>
    <w:rsid w:val="00832D8D"/>
    <w:rsid w:val="00847DB1"/>
    <w:rsid w:val="00850D1A"/>
    <w:rsid w:val="008665E7"/>
    <w:rsid w:val="00874029"/>
    <w:rsid w:val="008743B6"/>
    <w:rsid w:val="008C6555"/>
    <w:rsid w:val="008E1731"/>
    <w:rsid w:val="008F7D58"/>
    <w:rsid w:val="00910CEF"/>
    <w:rsid w:val="0091456C"/>
    <w:rsid w:val="009163D6"/>
    <w:rsid w:val="009236EA"/>
    <w:rsid w:val="00923B39"/>
    <w:rsid w:val="00954A06"/>
    <w:rsid w:val="00962307"/>
    <w:rsid w:val="00966EB2"/>
    <w:rsid w:val="0098430D"/>
    <w:rsid w:val="009A4688"/>
    <w:rsid w:val="009B24C6"/>
    <w:rsid w:val="009C72EC"/>
    <w:rsid w:val="00A00DFB"/>
    <w:rsid w:val="00A03F41"/>
    <w:rsid w:val="00A13069"/>
    <w:rsid w:val="00A15FF1"/>
    <w:rsid w:val="00A33660"/>
    <w:rsid w:val="00A406F9"/>
    <w:rsid w:val="00A44EC8"/>
    <w:rsid w:val="00A645FC"/>
    <w:rsid w:val="00A8097B"/>
    <w:rsid w:val="00A90A8C"/>
    <w:rsid w:val="00A9317A"/>
    <w:rsid w:val="00AE447B"/>
    <w:rsid w:val="00AF30D2"/>
    <w:rsid w:val="00B26549"/>
    <w:rsid w:val="00B44C18"/>
    <w:rsid w:val="00B5714F"/>
    <w:rsid w:val="00B618EF"/>
    <w:rsid w:val="00B62CC1"/>
    <w:rsid w:val="00B7596E"/>
    <w:rsid w:val="00B86F71"/>
    <w:rsid w:val="00BA2D3D"/>
    <w:rsid w:val="00BA3896"/>
    <w:rsid w:val="00BA3C43"/>
    <w:rsid w:val="00BA4EF6"/>
    <w:rsid w:val="00C125D2"/>
    <w:rsid w:val="00C45C78"/>
    <w:rsid w:val="00C5562B"/>
    <w:rsid w:val="00C824A1"/>
    <w:rsid w:val="00CA5160"/>
    <w:rsid w:val="00CF3F00"/>
    <w:rsid w:val="00D135A8"/>
    <w:rsid w:val="00D23113"/>
    <w:rsid w:val="00D25FEA"/>
    <w:rsid w:val="00D443D5"/>
    <w:rsid w:val="00D54D57"/>
    <w:rsid w:val="00D55F60"/>
    <w:rsid w:val="00D6226C"/>
    <w:rsid w:val="00D62708"/>
    <w:rsid w:val="00D8376A"/>
    <w:rsid w:val="00D92618"/>
    <w:rsid w:val="00D93F74"/>
    <w:rsid w:val="00DE1E75"/>
    <w:rsid w:val="00DE5505"/>
    <w:rsid w:val="00E11C3D"/>
    <w:rsid w:val="00E21E1C"/>
    <w:rsid w:val="00E26103"/>
    <w:rsid w:val="00E3015C"/>
    <w:rsid w:val="00E44DF5"/>
    <w:rsid w:val="00E476EE"/>
    <w:rsid w:val="00E760EB"/>
    <w:rsid w:val="00E95820"/>
    <w:rsid w:val="00E9767B"/>
    <w:rsid w:val="00EA3B0B"/>
    <w:rsid w:val="00EC35A0"/>
    <w:rsid w:val="00ED253D"/>
    <w:rsid w:val="00ED5CBD"/>
    <w:rsid w:val="00F02127"/>
    <w:rsid w:val="00F04CDB"/>
    <w:rsid w:val="00F20C5B"/>
    <w:rsid w:val="00F35B03"/>
    <w:rsid w:val="00F544E4"/>
    <w:rsid w:val="00F7300F"/>
    <w:rsid w:val="00FA78D1"/>
    <w:rsid w:val="00FD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C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4EC8"/>
    <w:pPr>
      <w:adjustRightInd w:val="0"/>
      <w:snapToGrid w:val="0"/>
      <w:spacing w:beforeLines="50" w:afterLines="50"/>
      <w:jc w:val="center"/>
    </w:pPr>
    <w:rPr>
      <w:rFonts w:ascii="新細明體" w:hAnsi="新細明體"/>
      <w:color w:val="FF0000"/>
      <w:sz w:val="20"/>
    </w:rPr>
  </w:style>
  <w:style w:type="character" w:customStyle="1" w:styleId="a4">
    <w:name w:val="本文 字元"/>
    <w:basedOn w:val="a0"/>
    <w:link w:val="a3"/>
    <w:rsid w:val="00A44EC8"/>
    <w:rPr>
      <w:rFonts w:ascii="新細明體" w:eastAsia="新細明體" w:hAnsi="新細明體" w:cs="Times New Roman"/>
      <w:color w:val="FF000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760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760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60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760E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0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00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C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4EC8"/>
    <w:pPr>
      <w:adjustRightInd w:val="0"/>
      <w:snapToGrid w:val="0"/>
      <w:spacing w:beforeLines="50" w:afterLines="50"/>
      <w:jc w:val="center"/>
    </w:pPr>
    <w:rPr>
      <w:rFonts w:ascii="新細明體" w:hAnsi="新細明體"/>
      <w:color w:val="FF0000"/>
      <w:sz w:val="20"/>
    </w:rPr>
  </w:style>
  <w:style w:type="character" w:customStyle="1" w:styleId="a4">
    <w:name w:val="本文 字元"/>
    <w:basedOn w:val="a0"/>
    <w:link w:val="a3"/>
    <w:rsid w:val="00A44EC8"/>
    <w:rPr>
      <w:rFonts w:ascii="新細明體" w:eastAsia="新細明體" w:hAnsi="新細明體" w:cs="Times New Roman"/>
      <w:color w:val="FF000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760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760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60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760E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0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0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9C89BE7-F394-4256-84B7-725B9AB2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30</cp:revision>
  <cp:lastPrinted>2018-05-03T06:17:00Z</cp:lastPrinted>
  <dcterms:created xsi:type="dcterms:W3CDTF">2018-04-17T03:50:00Z</dcterms:created>
  <dcterms:modified xsi:type="dcterms:W3CDTF">2018-05-17T02:51:00Z</dcterms:modified>
</cp:coreProperties>
</file>