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5FD4F" w14:textId="5F180575" w:rsidR="00C307EE" w:rsidRPr="00300E06" w:rsidRDefault="009200EE" w:rsidP="00D10539">
      <w:pPr>
        <w:pStyle w:val="Standarduser"/>
        <w:overflowPunct w:val="0"/>
        <w:autoSpaceDN/>
        <w:snapToGrid w:val="0"/>
        <w:spacing w:afterLines="40" w:after="146" w:line="265" w:lineRule="exact"/>
        <w:jc w:val="center"/>
        <w:rPr>
          <w:sz w:val="28"/>
          <w:szCs w:val="28"/>
        </w:rPr>
      </w:pPr>
      <w:r w:rsidRPr="00300E06">
        <w:rPr>
          <w:rFonts w:eastAsia="標楷體"/>
          <w:b/>
          <w:kern w:val="0"/>
          <w:sz w:val="28"/>
          <w:szCs w:val="28"/>
        </w:rPr>
        <w:t>國立高雄師範大學</w:t>
      </w:r>
      <w:r w:rsidR="00DD332C">
        <w:rPr>
          <w:rFonts w:eastAsia="標楷體"/>
          <w:b/>
          <w:kern w:val="0"/>
          <w:sz w:val="28"/>
          <w:szCs w:val="28"/>
        </w:rPr>
        <w:t>各類計畫人力聘用</w:t>
      </w:r>
      <w:r w:rsidRPr="00300E06">
        <w:rPr>
          <w:rFonts w:eastAsia="標楷體"/>
          <w:b/>
          <w:kern w:val="0"/>
          <w:sz w:val="28"/>
          <w:szCs w:val="28"/>
        </w:rPr>
        <w:t>契約書</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3827"/>
        <w:gridCol w:w="5386"/>
      </w:tblGrid>
      <w:tr w:rsidR="00533A22" w14:paraId="4AC2F8B3" w14:textId="77777777" w:rsidTr="005E0B34">
        <w:trPr>
          <w:trHeight w:val="369"/>
        </w:trPr>
        <w:tc>
          <w:tcPr>
            <w:tcW w:w="1101" w:type="dxa"/>
            <w:vMerge w:val="restart"/>
            <w:vAlign w:val="center"/>
          </w:tcPr>
          <w:p w14:paraId="7464F0CC" w14:textId="4BDDB7D9" w:rsidR="00533A22" w:rsidRDefault="00533A22" w:rsidP="00C51CB6">
            <w:pPr>
              <w:pStyle w:val="Standarduser"/>
              <w:overflowPunct w:val="0"/>
              <w:autoSpaceDN/>
              <w:snapToGrid w:val="0"/>
              <w:spacing w:line="280" w:lineRule="exact"/>
              <w:jc w:val="distribute"/>
              <w:rPr>
                <w:rFonts w:eastAsia="標楷體"/>
                <w:kern w:val="0"/>
                <w:sz w:val="22"/>
                <w:szCs w:val="22"/>
              </w:rPr>
            </w:pPr>
            <w:r w:rsidRPr="00300E06">
              <w:rPr>
                <w:rFonts w:eastAsia="標楷體"/>
                <w:kern w:val="0"/>
                <w:sz w:val="22"/>
                <w:szCs w:val="22"/>
              </w:rPr>
              <w:t>立契約人</w:t>
            </w:r>
          </w:p>
        </w:tc>
        <w:tc>
          <w:tcPr>
            <w:tcW w:w="3827" w:type="dxa"/>
            <w:vAlign w:val="center"/>
          </w:tcPr>
          <w:p w14:paraId="5F76A77C" w14:textId="32F0E009" w:rsidR="00533A22" w:rsidRPr="00CF36D6" w:rsidRDefault="00533A22" w:rsidP="009C3416">
            <w:pPr>
              <w:pStyle w:val="Standarduser"/>
              <w:overflowPunct w:val="0"/>
              <w:autoSpaceDN/>
              <w:snapToGrid w:val="0"/>
              <w:spacing w:line="280" w:lineRule="exact"/>
              <w:jc w:val="distribute"/>
              <w:rPr>
                <w:rFonts w:eastAsia="標楷體"/>
                <w:kern w:val="0"/>
                <w:sz w:val="22"/>
                <w:szCs w:val="22"/>
              </w:rPr>
            </w:pPr>
            <w:r w:rsidRPr="00CF36D6">
              <w:rPr>
                <w:rFonts w:eastAsia="標楷體"/>
                <w:kern w:val="0"/>
                <w:sz w:val="22"/>
                <w:szCs w:val="22"/>
              </w:rPr>
              <w:t>國立高雄師範大學（以下簡稱甲方）</w:t>
            </w:r>
          </w:p>
        </w:tc>
        <w:tc>
          <w:tcPr>
            <w:tcW w:w="5386" w:type="dxa"/>
            <w:vMerge w:val="restart"/>
            <w:vAlign w:val="center"/>
          </w:tcPr>
          <w:p w14:paraId="6604371B" w14:textId="55F1FDF5" w:rsidR="00533A22" w:rsidRDefault="00533A22" w:rsidP="00C51CB6">
            <w:pPr>
              <w:pStyle w:val="Standarduser"/>
              <w:overflowPunct w:val="0"/>
              <w:autoSpaceDN/>
              <w:snapToGrid w:val="0"/>
              <w:spacing w:line="280" w:lineRule="exact"/>
              <w:jc w:val="left"/>
              <w:rPr>
                <w:rFonts w:eastAsia="標楷體"/>
                <w:kern w:val="0"/>
                <w:sz w:val="22"/>
                <w:szCs w:val="22"/>
              </w:rPr>
            </w:pPr>
            <w:r w:rsidRPr="00300E06">
              <w:rPr>
                <w:rFonts w:eastAsia="標楷體"/>
                <w:kern w:val="0"/>
                <w:sz w:val="22"/>
                <w:szCs w:val="22"/>
              </w:rPr>
              <w:t>雙方同意訂立契約條款如下，以資共同遵守履行</w:t>
            </w:r>
            <w:r>
              <w:rPr>
                <w:rFonts w:eastAsia="標楷體"/>
                <w:kern w:val="0"/>
                <w:sz w:val="22"/>
                <w:szCs w:val="22"/>
              </w:rPr>
              <w:t>：</w:t>
            </w:r>
          </w:p>
        </w:tc>
      </w:tr>
      <w:tr w:rsidR="00533A22" w14:paraId="593E8DAB" w14:textId="77777777" w:rsidTr="005E0B34">
        <w:trPr>
          <w:trHeight w:val="369"/>
        </w:trPr>
        <w:tc>
          <w:tcPr>
            <w:tcW w:w="1101" w:type="dxa"/>
            <w:vMerge/>
          </w:tcPr>
          <w:p w14:paraId="34CBC877" w14:textId="77777777" w:rsidR="00533A22" w:rsidRDefault="00533A22" w:rsidP="00C51CB6">
            <w:pPr>
              <w:pStyle w:val="Standarduser"/>
              <w:overflowPunct w:val="0"/>
              <w:autoSpaceDN/>
              <w:snapToGrid w:val="0"/>
              <w:spacing w:line="280" w:lineRule="exact"/>
              <w:jc w:val="distribute"/>
              <w:rPr>
                <w:rFonts w:eastAsia="標楷體"/>
                <w:kern w:val="0"/>
                <w:sz w:val="22"/>
                <w:szCs w:val="22"/>
              </w:rPr>
            </w:pPr>
          </w:p>
        </w:tc>
        <w:tc>
          <w:tcPr>
            <w:tcW w:w="3827" w:type="dxa"/>
            <w:vAlign w:val="center"/>
          </w:tcPr>
          <w:p w14:paraId="08D6441E" w14:textId="369624F8" w:rsidR="00533A22" w:rsidRPr="00CF36D6" w:rsidRDefault="00C35D15" w:rsidP="009C3416">
            <w:pPr>
              <w:pStyle w:val="Standarduser"/>
              <w:overflowPunct w:val="0"/>
              <w:autoSpaceDN/>
              <w:snapToGrid w:val="0"/>
              <w:spacing w:line="280" w:lineRule="exact"/>
              <w:jc w:val="distribute"/>
              <w:rPr>
                <w:rFonts w:eastAsia="標楷體"/>
                <w:kern w:val="0"/>
                <w:sz w:val="22"/>
                <w:szCs w:val="22"/>
              </w:rPr>
            </w:pPr>
            <w:r w:rsidRPr="00D2010C">
              <w:rPr>
                <w:rFonts w:eastAsia="標楷體"/>
                <w:color w:val="FF0000"/>
                <w:kern w:val="0"/>
                <w:sz w:val="22"/>
                <w:szCs w:val="22"/>
                <w:u w:val="single"/>
              </w:rPr>
              <w:t xml:space="preserve">　</w:t>
            </w:r>
            <w:r w:rsidR="0053534B" w:rsidRPr="00D2010C">
              <w:rPr>
                <w:rFonts w:eastAsia="標楷體"/>
                <w:color w:val="FF0000"/>
                <w:kern w:val="0"/>
                <w:sz w:val="22"/>
                <w:szCs w:val="22"/>
                <w:u w:val="single"/>
              </w:rPr>
              <w:t xml:space="preserve">　</w:t>
            </w:r>
            <w:r w:rsidR="00D2010C" w:rsidRPr="00D2010C">
              <w:rPr>
                <w:rFonts w:eastAsia="標楷體"/>
                <w:color w:val="FF0000"/>
                <w:kern w:val="0"/>
                <w:sz w:val="22"/>
                <w:szCs w:val="22"/>
                <w:u w:val="single"/>
              </w:rPr>
              <w:t xml:space="preserve">　　　　</w:t>
            </w:r>
            <w:r w:rsidR="00D408E0" w:rsidRPr="00D2010C">
              <w:rPr>
                <w:rFonts w:eastAsia="標楷體"/>
                <w:color w:val="FF0000"/>
                <w:kern w:val="0"/>
                <w:sz w:val="22"/>
                <w:szCs w:val="22"/>
                <w:u w:val="single"/>
              </w:rPr>
              <w:t xml:space="preserve">　</w:t>
            </w:r>
            <w:r w:rsidR="00CF36D6" w:rsidRPr="00D2010C">
              <w:rPr>
                <w:rFonts w:eastAsia="標楷體"/>
                <w:color w:val="FF0000"/>
                <w:kern w:val="0"/>
                <w:sz w:val="22"/>
                <w:szCs w:val="22"/>
                <w:u w:val="single"/>
              </w:rPr>
              <w:t xml:space="preserve">　</w:t>
            </w:r>
            <w:r w:rsidR="00533A22" w:rsidRPr="00D2010C">
              <w:rPr>
                <w:rFonts w:eastAsia="標楷體"/>
                <w:color w:val="FF0000"/>
                <w:kern w:val="0"/>
                <w:sz w:val="22"/>
                <w:szCs w:val="22"/>
              </w:rPr>
              <w:t>（以下簡稱乙方）</w:t>
            </w:r>
          </w:p>
        </w:tc>
        <w:tc>
          <w:tcPr>
            <w:tcW w:w="5386" w:type="dxa"/>
            <w:vMerge/>
          </w:tcPr>
          <w:p w14:paraId="1EFFDFEF" w14:textId="77777777" w:rsidR="00533A22" w:rsidRDefault="00533A22" w:rsidP="00C51CB6">
            <w:pPr>
              <w:pStyle w:val="Standarduser"/>
              <w:overflowPunct w:val="0"/>
              <w:autoSpaceDN/>
              <w:snapToGrid w:val="0"/>
              <w:spacing w:line="280" w:lineRule="exact"/>
              <w:rPr>
                <w:rFonts w:eastAsia="標楷體"/>
                <w:kern w:val="0"/>
                <w:sz w:val="22"/>
                <w:szCs w:val="22"/>
              </w:rPr>
            </w:pPr>
          </w:p>
        </w:tc>
      </w:tr>
    </w:tbl>
    <w:p w14:paraId="0FD6ED8E"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一、契約期間：</w:t>
      </w:r>
    </w:p>
    <w:p w14:paraId="4F97D116" w14:textId="14975448" w:rsidR="008F7CF0" w:rsidRDefault="009200EE" w:rsidP="009C3416">
      <w:pPr>
        <w:pStyle w:val="Standarduser"/>
        <w:overflowPunct w:val="0"/>
        <w:autoSpaceDN/>
        <w:snapToGrid w:val="0"/>
        <w:spacing w:line="360" w:lineRule="exact"/>
        <w:ind w:leftChars="185" w:left="444"/>
        <w:rPr>
          <w:rFonts w:eastAsia="標楷體"/>
          <w:kern w:val="0"/>
          <w:sz w:val="22"/>
          <w:szCs w:val="22"/>
        </w:rPr>
      </w:pPr>
      <w:r w:rsidRPr="00300E06">
        <w:rPr>
          <w:rFonts w:eastAsia="標楷體"/>
          <w:kern w:val="0"/>
          <w:sz w:val="22"/>
          <w:szCs w:val="22"/>
        </w:rPr>
        <w:t>甲方自</w:t>
      </w:r>
      <w:r w:rsidR="00F47AC2">
        <w:rPr>
          <w:rFonts w:eastAsia="標楷體"/>
          <w:color w:val="FF0000"/>
          <w:kern w:val="0"/>
          <w:sz w:val="22"/>
          <w:szCs w:val="22"/>
          <w:u w:val="single"/>
        </w:rPr>
        <w:t>115</w:t>
      </w:r>
      <w:r w:rsidRPr="006E1A91">
        <w:rPr>
          <w:rFonts w:eastAsia="標楷體"/>
          <w:color w:val="FF0000"/>
          <w:kern w:val="0"/>
          <w:sz w:val="22"/>
          <w:szCs w:val="22"/>
        </w:rPr>
        <w:t>年</w:t>
      </w:r>
      <w:r w:rsidR="00D2010C">
        <w:rPr>
          <w:rFonts w:eastAsia="標楷體"/>
          <w:color w:val="FF0000"/>
          <w:kern w:val="0"/>
          <w:sz w:val="22"/>
          <w:szCs w:val="22"/>
          <w:u w:val="single"/>
        </w:rPr>
        <w:t xml:space="preserve">　　</w:t>
      </w:r>
      <w:r w:rsidRPr="006E1A91">
        <w:rPr>
          <w:rFonts w:eastAsia="標楷體"/>
          <w:color w:val="FF0000"/>
          <w:kern w:val="0"/>
          <w:sz w:val="22"/>
          <w:szCs w:val="22"/>
        </w:rPr>
        <w:t>月</w:t>
      </w:r>
      <w:r w:rsidR="0011341B" w:rsidRPr="006E1A91">
        <w:rPr>
          <w:rFonts w:eastAsia="標楷體"/>
          <w:color w:val="FF0000"/>
          <w:kern w:val="0"/>
          <w:sz w:val="22"/>
          <w:szCs w:val="22"/>
          <w:u w:val="single"/>
        </w:rPr>
        <w:t xml:space="preserve">　　</w:t>
      </w:r>
      <w:r w:rsidRPr="006E1A91">
        <w:rPr>
          <w:rFonts w:eastAsia="標楷體"/>
          <w:color w:val="FF0000"/>
          <w:kern w:val="0"/>
          <w:sz w:val="22"/>
          <w:szCs w:val="22"/>
        </w:rPr>
        <w:t>日起至</w:t>
      </w:r>
      <w:r w:rsidR="00F47AC2">
        <w:rPr>
          <w:rFonts w:eastAsia="標楷體"/>
          <w:color w:val="FF0000"/>
          <w:kern w:val="0"/>
          <w:sz w:val="22"/>
          <w:szCs w:val="22"/>
          <w:u w:val="single"/>
        </w:rPr>
        <w:t>115</w:t>
      </w:r>
      <w:r w:rsidRPr="006E1A91">
        <w:rPr>
          <w:rFonts w:eastAsia="標楷體"/>
          <w:color w:val="FF0000"/>
          <w:kern w:val="0"/>
          <w:sz w:val="22"/>
          <w:szCs w:val="22"/>
        </w:rPr>
        <w:t>年</w:t>
      </w:r>
      <w:r w:rsidR="00D2010C">
        <w:rPr>
          <w:rFonts w:eastAsia="標楷體"/>
          <w:color w:val="FF0000"/>
          <w:kern w:val="0"/>
          <w:sz w:val="22"/>
          <w:szCs w:val="22"/>
          <w:u w:val="single"/>
        </w:rPr>
        <w:t xml:space="preserve">　　</w:t>
      </w:r>
      <w:r w:rsidRPr="006E1A91">
        <w:rPr>
          <w:rFonts w:eastAsia="標楷體"/>
          <w:color w:val="FF0000"/>
          <w:kern w:val="0"/>
          <w:sz w:val="22"/>
          <w:szCs w:val="22"/>
        </w:rPr>
        <w:t>月</w:t>
      </w:r>
      <w:r w:rsidR="0011341B" w:rsidRPr="006E1A91">
        <w:rPr>
          <w:rFonts w:eastAsia="標楷體"/>
          <w:color w:val="FF0000"/>
          <w:kern w:val="0"/>
          <w:sz w:val="22"/>
          <w:szCs w:val="22"/>
          <w:u w:val="single"/>
        </w:rPr>
        <w:t xml:space="preserve">　　</w:t>
      </w:r>
      <w:r w:rsidRPr="006E1A91">
        <w:rPr>
          <w:rFonts w:eastAsia="標楷體"/>
          <w:color w:val="FF0000"/>
          <w:kern w:val="0"/>
          <w:sz w:val="22"/>
          <w:szCs w:val="22"/>
        </w:rPr>
        <w:t>日</w:t>
      </w:r>
      <w:r w:rsidRPr="00300E06">
        <w:rPr>
          <w:rFonts w:eastAsia="標楷體"/>
          <w:kern w:val="0"/>
          <w:sz w:val="22"/>
          <w:szCs w:val="22"/>
        </w:rPr>
        <w:t>止僱用乙方為</w:t>
      </w:r>
    </w:p>
    <w:p w14:paraId="3BA89DF8" w14:textId="326186B3" w:rsidR="008F7CF0" w:rsidRDefault="008F7CF0" w:rsidP="009C3416">
      <w:pPr>
        <w:pStyle w:val="Standarduser"/>
        <w:overflowPunct w:val="0"/>
        <w:autoSpaceDN/>
        <w:snapToGrid w:val="0"/>
        <w:spacing w:line="360" w:lineRule="exact"/>
        <w:ind w:leftChars="185" w:left="444"/>
        <w:rPr>
          <w:rFonts w:ascii="標楷體" w:eastAsia="標楷體" w:hAnsi="標楷體"/>
          <w:kern w:val="0"/>
          <w:sz w:val="22"/>
          <w:szCs w:val="22"/>
        </w:rPr>
      </w:pPr>
      <w:r>
        <w:rPr>
          <w:rFonts w:ascii="標楷體" w:eastAsia="標楷體" w:hAnsi="標楷體" w:hint="eastAsia"/>
          <w:kern w:val="0"/>
          <w:sz w:val="22"/>
          <w:szCs w:val="22"/>
        </w:rPr>
        <w:t>□專任人力，職稱：</w:t>
      </w:r>
      <w:r w:rsidRPr="008F7CF0">
        <w:rPr>
          <w:rFonts w:ascii="標楷體" w:eastAsia="標楷體" w:hAnsi="標楷體" w:hint="eastAsia"/>
          <w:kern w:val="0"/>
          <w:sz w:val="22"/>
          <w:szCs w:val="22"/>
          <w:u w:val="single"/>
        </w:rPr>
        <w:t xml:space="preserve">　　　　　　　　　</w:t>
      </w:r>
      <w:r>
        <w:rPr>
          <w:rFonts w:ascii="標楷體" w:eastAsia="標楷體" w:hAnsi="標楷體" w:hint="eastAsia"/>
          <w:kern w:val="0"/>
          <w:sz w:val="22"/>
          <w:szCs w:val="22"/>
        </w:rPr>
        <w:t>。</w:t>
      </w:r>
    </w:p>
    <w:p w14:paraId="58D17DFF" w14:textId="2633603F" w:rsidR="008F7CF0" w:rsidRDefault="008F7CF0" w:rsidP="009C3416">
      <w:pPr>
        <w:pStyle w:val="Standarduser"/>
        <w:overflowPunct w:val="0"/>
        <w:autoSpaceDN/>
        <w:snapToGrid w:val="0"/>
        <w:spacing w:line="360" w:lineRule="exact"/>
        <w:ind w:leftChars="185" w:left="444"/>
        <w:rPr>
          <w:rFonts w:eastAsia="標楷體"/>
          <w:kern w:val="0"/>
          <w:sz w:val="22"/>
          <w:szCs w:val="22"/>
        </w:rPr>
      </w:pPr>
      <w:r>
        <w:rPr>
          <w:rFonts w:ascii="標楷體" w:eastAsia="標楷體" w:hAnsi="標楷體" w:hint="eastAsia"/>
          <w:kern w:val="0"/>
          <w:sz w:val="22"/>
          <w:szCs w:val="22"/>
        </w:rPr>
        <w:t>■兼任人力，職稱：臨時工</w:t>
      </w:r>
      <w:r w:rsidR="009200EE" w:rsidRPr="00300E06">
        <w:rPr>
          <w:rFonts w:eastAsia="標楷體"/>
          <w:kern w:val="0"/>
          <w:sz w:val="22"/>
          <w:szCs w:val="22"/>
        </w:rPr>
        <w:t>。</w:t>
      </w:r>
    </w:p>
    <w:p w14:paraId="436408E6" w14:textId="77DB8B75" w:rsidR="00C307EE" w:rsidRPr="00300E06" w:rsidRDefault="009200EE" w:rsidP="009C3416">
      <w:pPr>
        <w:pStyle w:val="Standarduser"/>
        <w:overflowPunct w:val="0"/>
        <w:autoSpaceDN/>
        <w:snapToGrid w:val="0"/>
        <w:spacing w:line="360" w:lineRule="exact"/>
        <w:ind w:leftChars="185" w:left="444"/>
        <w:rPr>
          <w:sz w:val="22"/>
          <w:szCs w:val="22"/>
        </w:rPr>
      </w:pPr>
      <w:r w:rsidRPr="00300E06">
        <w:rPr>
          <w:rFonts w:eastAsia="標楷體"/>
          <w:kern w:val="0"/>
          <w:sz w:val="22"/>
          <w:szCs w:val="22"/>
        </w:rPr>
        <w:t>契約期滿，終止勞僱關係，乙方不得有其他要求。</w:t>
      </w:r>
    </w:p>
    <w:p w14:paraId="6FB62EC0"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二、工作項目：</w:t>
      </w:r>
    </w:p>
    <w:p w14:paraId="3B2C7BBA" w14:textId="287F93DF" w:rsidR="00C307EE" w:rsidRPr="00300E06" w:rsidRDefault="0057387C" w:rsidP="009C3416">
      <w:pPr>
        <w:pStyle w:val="Standarduser"/>
        <w:overflowPunct w:val="0"/>
        <w:autoSpaceDN/>
        <w:snapToGrid w:val="0"/>
        <w:spacing w:line="360" w:lineRule="exact"/>
        <w:ind w:leftChars="160" w:left="384"/>
        <w:rPr>
          <w:sz w:val="22"/>
          <w:szCs w:val="22"/>
        </w:rPr>
      </w:pPr>
      <w:r w:rsidRPr="00300E06">
        <w:rPr>
          <w:rFonts w:eastAsia="標楷體"/>
          <w:kern w:val="0"/>
          <w:sz w:val="22"/>
          <w:szCs w:val="22"/>
        </w:rPr>
        <w:t>（</w:t>
      </w:r>
      <w:r w:rsidR="009200EE" w:rsidRPr="00300E06">
        <w:rPr>
          <w:rFonts w:eastAsia="標楷體"/>
          <w:kern w:val="0"/>
          <w:sz w:val="22"/>
          <w:szCs w:val="22"/>
        </w:rPr>
        <w:t>一）計畫代碼</w:t>
      </w:r>
      <w:r w:rsidR="00AD1989" w:rsidRPr="00300E06">
        <w:rPr>
          <w:rFonts w:ascii="標楷體" w:eastAsia="標楷體" w:hAnsi="標楷體"/>
          <w:kern w:val="0"/>
          <w:sz w:val="22"/>
          <w:szCs w:val="22"/>
        </w:rPr>
        <w:t>∕</w:t>
      </w:r>
      <w:r w:rsidR="009200EE" w:rsidRPr="00300E06">
        <w:rPr>
          <w:rFonts w:eastAsia="標楷體"/>
          <w:kern w:val="0"/>
          <w:sz w:val="22"/>
          <w:szCs w:val="22"/>
        </w:rPr>
        <w:t>名稱：</w:t>
      </w:r>
      <w:r w:rsidR="0009145B">
        <w:rPr>
          <w:rFonts w:eastAsia="標楷體"/>
          <w:kern w:val="0"/>
          <w:sz w:val="22"/>
          <w:szCs w:val="22"/>
          <w:u w:val="single"/>
        </w:rPr>
        <w:t>C15</w:t>
      </w:r>
      <w:r w:rsidR="0009145B">
        <w:rPr>
          <w:rFonts w:eastAsia="標楷體"/>
          <w:kern w:val="0"/>
          <w:sz w:val="22"/>
          <w:szCs w:val="22"/>
          <w:u w:val="single"/>
        </w:rPr>
        <w:t>2112</w:t>
      </w:r>
      <w:r w:rsidR="0009145B" w:rsidRPr="003F6E46">
        <w:rPr>
          <w:rFonts w:ascii="標楷體" w:eastAsia="標楷體" w:hAnsi="標楷體"/>
          <w:kern w:val="0"/>
          <w:sz w:val="22"/>
          <w:szCs w:val="22"/>
          <w:u w:val="single"/>
        </w:rPr>
        <w:t>∕</w:t>
      </w:r>
      <w:r w:rsidR="0009145B" w:rsidRPr="00300E06">
        <w:rPr>
          <w:rFonts w:eastAsia="標楷體"/>
          <w:kern w:val="0"/>
          <w:sz w:val="22"/>
          <w:szCs w:val="22"/>
          <w:u w:val="single"/>
        </w:rPr>
        <w:t>高等教育深耕計畫</w:t>
      </w:r>
    </w:p>
    <w:p w14:paraId="744E5AEF" w14:textId="2FBB8880" w:rsidR="008A6BE6" w:rsidRPr="00300E06" w:rsidRDefault="009200EE" w:rsidP="009C3416">
      <w:pPr>
        <w:pStyle w:val="Standarduser"/>
        <w:overflowPunct w:val="0"/>
        <w:autoSpaceDN/>
        <w:snapToGrid w:val="0"/>
        <w:spacing w:line="360" w:lineRule="exact"/>
        <w:ind w:leftChars="160" w:left="384"/>
        <w:rPr>
          <w:rFonts w:eastAsia="標楷體"/>
          <w:kern w:val="0"/>
          <w:sz w:val="22"/>
          <w:szCs w:val="22"/>
          <w:u w:val="single"/>
        </w:rPr>
      </w:pPr>
      <w:r w:rsidRPr="00300E06">
        <w:rPr>
          <w:rFonts w:eastAsia="標楷體"/>
          <w:kern w:val="0"/>
          <w:sz w:val="22"/>
          <w:szCs w:val="22"/>
        </w:rPr>
        <w:t>（二）計畫主持人</w:t>
      </w:r>
      <w:r w:rsidR="00F64989">
        <w:rPr>
          <w:rFonts w:eastAsia="標楷體"/>
          <w:kern w:val="0"/>
          <w:sz w:val="22"/>
          <w:szCs w:val="22"/>
        </w:rPr>
        <w:t>：</w:t>
      </w:r>
      <w:r w:rsidR="0009145B" w:rsidRPr="00300E06">
        <w:rPr>
          <w:rFonts w:eastAsia="標楷體"/>
          <w:kern w:val="0"/>
          <w:sz w:val="22"/>
          <w:szCs w:val="22"/>
          <w:u w:val="single"/>
        </w:rPr>
        <w:t>楊巧玲教務長</w:t>
      </w:r>
    </w:p>
    <w:p w14:paraId="25567D4E" w14:textId="58D16737" w:rsidR="008A6BE6" w:rsidRPr="00300E06" w:rsidRDefault="008A6BE6" w:rsidP="009C3416">
      <w:pPr>
        <w:pStyle w:val="Standarduser"/>
        <w:overflowPunct w:val="0"/>
        <w:autoSpaceDN/>
        <w:snapToGrid w:val="0"/>
        <w:spacing w:line="360" w:lineRule="exact"/>
        <w:ind w:leftChars="160" w:left="384"/>
        <w:rPr>
          <w:rFonts w:eastAsia="標楷體"/>
          <w:kern w:val="0"/>
          <w:sz w:val="22"/>
          <w:szCs w:val="22"/>
          <w:u w:val="single"/>
        </w:rPr>
      </w:pPr>
      <w:r w:rsidRPr="00300E06">
        <w:rPr>
          <w:rFonts w:eastAsia="標楷體"/>
          <w:kern w:val="0"/>
          <w:sz w:val="22"/>
          <w:szCs w:val="22"/>
        </w:rPr>
        <w:t>（三）</w:t>
      </w:r>
      <w:r w:rsidRPr="00D2010C">
        <w:rPr>
          <w:rFonts w:eastAsia="標楷體"/>
          <w:color w:val="FF0000"/>
          <w:kern w:val="0"/>
          <w:sz w:val="22"/>
          <w:szCs w:val="22"/>
        </w:rPr>
        <w:t>指定代理人：</w:t>
      </w:r>
      <w:r w:rsidR="00D2010C" w:rsidRPr="00D2010C">
        <w:rPr>
          <w:rFonts w:eastAsia="標楷體"/>
          <w:color w:val="FF0000"/>
          <w:kern w:val="0"/>
          <w:sz w:val="22"/>
          <w:szCs w:val="22"/>
          <w:u w:val="single"/>
        </w:rPr>
        <w:t xml:space="preserve">　　　　　　　　　</w:t>
      </w:r>
      <w:r w:rsidR="000D15F0" w:rsidRPr="00D2010C">
        <w:rPr>
          <w:rFonts w:eastAsia="標楷體"/>
          <w:color w:val="FF0000"/>
          <w:kern w:val="0"/>
          <w:sz w:val="22"/>
          <w:szCs w:val="22"/>
        </w:rPr>
        <w:t>（</w:t>
      </w:r>
      <w:r w:rsidR="0012465D" w:rsidRPr="00D2010C">
        <w:rPr>
          <w:rFonts w:eastAsia="標楷體" w:hint="eastAsia"/>
          <w:color w:val="FF0000"/>
          <w:kern w:val="0"/>
          <w:sz w:val="22"/>
          <w:szCs w:val="22"/>
        </w:rPr>
        <w:t>聘任主管</w:t>
      </w:r>
      <w:r w:rsidR="00D211A3" w:rsidRPr="00D2010C">
        <w:rPr>
          <w:rFonts w:ascii="標楷體" w:eastAsia="標楷體" w:hAnsi="標楷體"/>
          <w:color w:val="FF0000"/>
          <w:kern w:val="0"/>
          <w:sz w:val="22"/>
          <w:szCs w:val="22"/>
        </w:rPr>
        <w:t>∕</w:t>
      </w:r>
      <w:r w:rsidR="0012465D" w:rsidRPr="00D2010C">
        <w:rPr>
          <w:rFonts w:eastAsia="標楷體" w:hint="eastAsia"/>
          <w:color w:val="FF0000"/>
          <w:kern w:val="0"/>
          <w:sz w:val="22"/>
          <w:szCs w:val="22"/>
        </w:rPr>
        <w:t>教師</w:t>
      </w:r>
      <w:r w:rsidR="000D15F0" w:rsidRPr="00D2010C">
        <w:rPr>
          <w:rFonts w:eastAsia="標楷體"/>
          <w:color w:val="FF0000"/>
          <w:kern w:val="0"/>
          <w:sz w:val="22"/>
          <w:szCs w:val="22"/>
        </w:rPr>
        <w:t>）</w:t>
      </w:r>
    </w:p>
    <w:p w14:paraId="177DC5C8" w14:textId="06D89C56" w:rsidR="00C307EE" w:rsidRPr="00300E06" w:rsidRDefault="009200EE" w:rsidP="009C3416">
      <w:pPr>
        <w:pStyle w:val="Standarduser"/>
        <w:overflowPunct w:val="0"/>
        <w:autoSpaceDN/>
        <w:snapToGrid w:val="0"/>
        <w:spacing w:line="360" w:lineRule="exact"/>
        <w:ind w:leftChars="160" w:left="384"/>
        <w:rPr>
          <w:sz w:val="22"/>
          <w:szCs w:val="22"/>
        </w:rPr>
      </w:pPr>
      <w:r w:rsidRPr="00300E06">
        <w:rPr>
          <w:rFonts w:eastAsia="標楷體"/>
          <w:kern w:val="0"/>
          <w:sz w:val="22"/>
          <w:szCs w:val="22"/>
        </w:rPr>
        <w:t>（</w:t>
      </w:r>
      <w:r w:rsidR="008A6BE6" w:rsidRPr="00300E06">
        <w:rPr>
          <w:rFonts w:eastAsia="標楷體"/>
          <w:kern w:val="0"/>
          <w:sz w:val="22"/>
          <w:szCs w:val="22"/>
        </w:rPr>
        <w:t>四</w:t>
      </w:r>
      <w:r w:rsidRPr="00300E06">
        <w:rPr>
          <w:rFonts w:eastAsia="標楷體"/>
          <w:kern w:val="0"/>
          <w:sz w:val="22"/>
          <w:szCs w:val="22"/>
        </w:rPr>
        <w:t>）乙方接受甲方之指導監督，從事</w:t>
      </w:r>
      <w:r w:rsidR="0009145B" w:rsidRPr="00D028E9">
        <w:rPr>
          <w:rFonts w:eastAsia="標楷體"/>
          <w:kern w:val="0"/>
          <w:sz w:val="22"/>
          <w:szCs w:val="22"/>
          <w:u w:val="single"/>
        </w:rPr>
        <w:t>協助</w:t>
      </w:r>
      <w:r w:rsidR="0009145B" w:rsidRPr="00300E06">
        <w:rPr>
          <w:rFonts w:ascii="標楷體" w:eastAsia="標楷體" w:hAnsi="標楷體"/>
          <w:kern w:val="0"/>
          <w:sz w:val="22"/>
          <w:szCs w:val="22"/>
          <w:u w:val="single"/>
        </w:rPr>
        <w:t>高等教育深耕計畫</w:t>
      </w:r>
      <w:r w:rsidRPr="00300E06">
        <w:rPr>
          <w:rFonts w:eastAsia="標楷體"/>
          <w:kern w:val="0"/>
          <w:sz w:val="22"/>
          <w:szCs w:val="22"/>
        </w:rPr>
        <w:t>等有關工作及其他交辦事項。</w:t>
      </w:r>
    </w:p>
    <w:p w14:paraId="4F1956C2" w14:textId="77777777" w:rsidR="00C307EE" w:rsidRPr="00300E06" w:rsidRDefault="009200EE" w:rsidP="009C3416">
      <w:pPr>
        <w:pStyle w:val="Standarduser"/>
        <w:overflowPunct w:val="0"/>
        <w:autoSpaceDN/>
        <w:snapToGrid w:val="0"/>
        <w:spacing w:line="360" w:lineRule="exact"/>
        <w:ind w:leftChars="440" w:left="1056"/>
        <w:rPr>
          <w:sz w:val="22"/>
          <w:szCs w:val="22"/>
        </w:rPr>
      </w:pPr>
      <w:r w:rsidRPr="00300E06">
        <w:rPr>
          <w:rFonts w:eastAsia="標楷體"/>
          <w:kern w:val="0"/>
          <w:sz w:val="22"/>
          <w:szCs w:val="22"/>
        </w:rPr>
        <w:t>甲方為應業務需要，在不違反相關規定，且調動工作性質為其體能及技術所可勝任，又對</w:t>
      </w:r>
      <w:r w:rsidRPr="00300E06">
        <w:rPr>
          <w:rFonts w:eastAsia="標楷體"/>
          <w:color w:val="000000"/>
          <w:kern w:val="0"/>
          <w:sz w:val="22"/>
          <w:szCs w:val="22"/>
        </w:rPr>
        <w:t>工作酬勞及其他勞動條件未作不利之變更，得調整乙方之工作項目或調動至其他單位服務，乙方不得拒絕。</w:t>
      </w:r>
    </w:p>
    <w:p w14:paraId="1A2226CC" w14:textId="3C87ACD5" w:rsidR="00C307EE" w:rsidRPr="00300E06" w:rsidRDefault="009200EE" w:rsidP="009C3416">
      <w:pPr>
        <w:pStyle w:val="Standarduser"/>
        <w:overflowPunct w:val="0"/>
        <w:autoSpaceDN/>
        <w:snapToGrid w:val="0"/>
        <w:spacing w:line="360" w:lineRule="exact"/>
        <w:ind w:leftChars="160" w:left="384"/>
        <w:rPr>
          <w:sz w:val="22"/>
          <w:szCs w:val="22"/>
        </w:rPr>
      </w:pPr>
      <w:r w:rsidRPr="00300E06">
        <w:rPr>
          <w:rFonts w:eastAsia="標楷體"/>
          <w:color w:val="000000"/>
          <w:kern w:val="0"/>
          <w:sz w:val="22"/>
          <w:szCs w:val="22"/>
        </w:rPr>
        <w:t>（</w:t>
      </w:r>
      <w:r w:rsidR="008A6BE6" w:rsidRPr="00300E06">
        <w:rPr>
          <w:rFonts w:eastAsia="標楷體"/>
          <w:color w:val="000000"/>
          <w:kern w:val="0"/>
          <w:sz w:val="22"/>
          <w:szCs w:val="22"/>
        </w:rPr>
        <w:t>五</w:t>
      </w:r>
      <w:r w:rsidR="00CA37A3">
        <w:rPr>
          <w:rFonts w:eastAsia="標楷體"/>
          <w:color w:val="000000"/>
          <w:kern w:val="0"/>
          <w:sz w:val="22"/>
          <w:szCs w:val="22"/>
        </w:rPr>
        <w:t>）甲</w:t>
      </w:r>
      <w:r w:rsidRPr="00300E06">
        <w:rPr>
          <w:rFonts w:eastAsia="標楷體"/>
          <w:color w:val="000000"/>
          <w:kern w:val="0"/>
          <w:sz w:val="22"/>
          <w:szCs w:val="22"/>
        </w:rPr>
        <w:t>乙方雙方同意因工作需要，乙方得被指派出差或參與訓練講習。</w:t>
      </w:r>
    </w:p>
    <w:p w14:paraId="2B371D2D"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三、工作地點：</w:t>
      </w:r>
    </w:p>
    <w:p w14:paraId="7C67229B" w14:textId="11B6BA28" w:rsidR="00C307EE" w:rsidRPr="00300E06" w:rsidRDefault="009200EE" w:rsidP="009C3416">
      <w:pPr>
        <w:pStyle w:val="Standarduser"/>
        <w:overflowPunct w:val="0"/>
        <w:autoSpaceDN/>
        <w:snapToGrid w:val="0"/>
        <w:spacing w:line="360" w:lineRule="exact"/>
        <w:ind w:leftChars="185" w:left="444"/>
        <w:rPr>
          <w:sz w:val="22"/>
          <w:szCs w:val="22"/>
        </w:rPr>
      </w:pPr>
      <w:r w:rsidRPr="00300E06">
        <w:rPr>
          <w:rFonts w:eastAsia="標楷體"/>
          <w:kern w:val="0"/>
          <w:sz w:val="22"/>
          <w:szCs w:val="22"/>
        </w:rPr>
        <w:t>乙方之工作地點為</w:t>
      </w:r>
      <w:r w:rsidR="00D2010C" w:rsidRPr="00D2010C">
        <w:rPr>
          <w:rFonts w:ascii="標楷體" w:eastAsia="標楷體" w:hAnsi="標楷體"/>
          <w:color w:val="FF0000"/>
          <w:kern w:val="0"/>
          <w:sz w:val="22"/>
          <w:szCs w:val="22"/>
        </w:rPr>
        <w:t>□</w:t>
      </w:r>
      <w:r w:rsidRPr="00D2010C">
        <w:rPr>
          <w:rFonts w:eastAsia="標楷體"/>
          <w:color w:val="FF0000"/>
          <w:kern w:val="0"/>
          <w:sz w:val="22"/>
          <w:szCs w:val="22"/>
        </w:rPr>
        <w:t>和平校區、</w:t>
      </w:r>
      <w:r w:rsidRPr="00D2010C">
        <w:rPr>
          <w:rFonts w:ascii="標楷體" w:eastAsia="標楷體" w:hAnsi="標楷體"/>
          <w:color w:val="FF0000"/>
          <w:kern w:val="0"/>
          <w:sz w:val="22"/>
          <w:szCs w:val="22"/>
        </w:rPr>
        <w:t>□</w:t>
      </w:r>
      <w:r w:rsidRPr="00D2010C">
        <w:rPr>
          <w:rFonts w:eastAsia="標楷體"/>
          <w:color w:val="FF0000"/>
          <w:kern w:val="0"/>
          <w:sz w:val="22"/>
          <w:szCs w:val="22"/>
        </w:rPr>
        <w:t>燕巢校區</w:t>
      </w:r>
      <w:r w:rsidRPr="00300E06">
        <w:rPr>
          <w:rFonts w:eastAsia="標楷體"/>
          <w:kern w:val="0"/>
          <w:sz w:val="22"/>
          <w:szCs w:val="22"/>
        </w:rPr>
        <w:t>；惟基於業務需要或職務調整得指派於兩校區間輪調，必要時並得派往上述以外之其他地點從事指派之工作。</w:t>
      </w:r>
    </w:p>
    <w:p w14:paraId="741AE2E5" w14:textId="31E6A8BC" w:rsidR="008A6BE6" w:rsidRPr="00300E06" w:rsidRDefault="009200EE" w:rsidP="009C3416">
      <w:pPr>
        <w:pStyle w:val="Standarduser"/>
        <w:overflowPunct w:val="0"/>
        <w:autoSpaceDN/>
        <w:snapToGrid w:val="0"/>
        <w:spacing w:line="360" w:lineRule="exact"/>
        <w:rPr>
          <w:rFonts w:eastAsia="標楷體"/>
          <w:kern w:val="0"/>
          <w:sz w:val="22"/>
          <w:szCs w:val="22"/>
        </w:rPr>
      </w:pPr>
      <w:r w:rsidRPr="00300E06">
        <w:rPr>
          <w:rFonts w:eastAsia="標楷體"/>
          <w:kern w:val="0"/>
          <w:sz w:val="22"/>
          <w:szCs w:val="22"/>
        </w:rPr>
        <w:t>四、</w:t>
      </w:r>
      <w:r w:rsidR="008A6BE6" w:rsidRPr="00300E06">
        <w:rPr>
          <w:rFonts w:eastAsia="標楷體"/>
          <w:kern w:val="0"/>
          <w:sz w:val="22"/>
          <w:szCs w:val="22"/>
        </w:rPr>
        <w:t>工作酬勞：</w:t>
      </w:r>
    </w:p>
    <w:p w14:paraId="626EDB9C" w14:textId="2065790A" w:rsidR="00EC3715" w:rsidRDefault="00D45A09" w:rsidP="009C3416">
      <w:pPr>
        <w:pStyle w:val="Standarduser"/>
        <w:overflowPunct w:val="0"/>
        <w:autoSpaceDN/>
        <w:snapToGrid w:val="0"/>
        <w:spacing w:line="360" w:lineRule="exact"/>
        <w:ind w:leftChars="185" w:left="444"/>
        <w:rPr>
          <w:rFonts w:eastAsia="標楷體"/>
          <w:kern w:val="0"/>
          <w:sz w:val="22"/>
          <w:szCs w:val="22"/>
        </w:rPr>
      </w:pPr>
      <w:r>
        <w:rPr>
          <w:rFonts w:eastAsia="標楷體"/>
          <w:kern w:val="0"/>
          <w:sz w:val="22"/>
          <w:szCs w:val="22"/>
        </w:rPr>
        <w:t>甲方每月給付乙方按</w:t>
      </w:r>
      <w:r w:rsidR="000B190A">
        <w:rPr>
          <w:rFonts w:ascii="標楷體" w:eastAsia="標楷體" w:hAnsi="標楷體" w:hint="eastAsia"/>
          <w:kern w:val="0"/>
          <w:sz w:val="22"/>
          <w:szCs w:val="22"/>
        </w:rPr>
        <w:t>■</w:t>
      </w:r>
      <w:r>
        <w:rPr>
          <w:rFonts w:eastAsia="標楷體"/>
          <w:kern w:val="0"/>
          <w:sz w:val="22"/>
          <w:szCs w:val="22"/>
        </w:rPr>
        <w:t>時</w:t>
      </w:r>
      <w:r w:rsidR="000B190A">
        <w:rPr>
          <w:rFonts w:eastAsia="標楷體"/>
          <w:kern w:val="0"/>
          <w:sz w:val="22"/>
          <w:szCs w:val="22"/>
        </w:rPr>
        <w:t>、</w:t>
      </w:r>
      <w:r w:rsidR="000B190A">
        <w:rPr>
          <w:rFonts w:ascii="標楷體" w:eastAsia="標楷體" w:hAnsi="標楷體" w:hint="eastAsia"/>
          <w:kern w:val="0"/>
          <w:sz w:val="22"/>
          <w:szCs w:val="22"/>
        </w:rPr>
        <w:t>□日</w:t>
      </w:r>
      <w:r w:rsidR="000B190A">
        <w:rPr>
          <w:rFonts w:eastAsia="標楷體"/>
          <w:kern w:val="0"/>
          <w:sz w:val="22"/>
          <w:szCs w:val="22"/>
        </w:rPr>
        <w:t>、</w:t>
      </w:r>
      <w:r w:rsidR="000B190A">
        <w:rPr>
          <w:rFonts w:ascii="標楷體" w:eastAsia="標楷體" w:hAnsi="標楷體" w:hint="eastAsia"/>
          <w:kern w:val="0"/>
          <w:sz w:val="22"/>
          <w:szCs w:val="22"/>
        </w:rPr>
        <w:t>□月</w:t>
      </w:r>
      <w:r w:rsidR="000E3671">
        <w:rPr>
          <w:rFonts w:eastAsia="標楷體"/>
          <w:kern w:val="0"/>
          <w:sz w:val="22"/>
          <w:szCs w:val="22"/>
        </w:rPr>
        <w:t>計薪，新臺</w:t>
      </w:r>
      <w:r w:rsidR="008A6BE6" w:rsidRPr="00300E06">
        <w:rPr>
          <w:rFonts w:eastAsia="標楷體"/>
          <w:kern w:val="0"/>
          <w:sz w:val="22"/>
          <w:szCs w:val="22"/>
        </w:rPr>
        <w:t>幣</w:t>
      </w:r>
      <w:r w:rsidR="00634322">
        <w:rPr>
          <w:rFonts w:eastAsia="標楷體"/>
          <w:kern w:val="0"/>
          <w:sz w:val="22"/>
          <w:szCs w:val="22"/>
          <w:u w:val="single"/>
        </w:rPr>
        <w:t>196</w:t>
      </w:r>
      <w:r w:rsidR="009200EE" w:rsidRPr="00300E06">
        <w:rPr>
          <w:rFonts w:eastAsia="標楷體"/>
          <w:kern w:val="0"/>
          <w:sz w:val="22"/>
          <w:szCs w:val="22"/>
        </w:rPr>
        <w:t>元整，甲方最遲應於次月</w:t>
      </w:r>
      <w:r w:rsidR="009200EE" w:rsidRPr="00300E06">
        <w:rPr>
          <w:rFonts w:eastAsia="標楷體"/>
          <w:kern w:val="0"/>
          <w:sz w:val="22"/>
          <w:szCs w:val="22"/>
        </w:rPr>
        <w:t>15</w:t>
      </w:r>
      <w:r w:rsidR="009200EE" w:rsidRPr="00300E06">
        <w:rPr>
          <w:rFonts w:eastAsia="標楷體"/>
          <w:kern w:val="0"/>
          <w:sz w:val="22"/>
          <w:szCs w:val="22"/>
        </w:rPr>
        <w:t>日前一次發放上月之工作酬勞，且甲方不得預扣乙方工作酬勞作為違約金或賠償費用。若因計畫尚未撥款或未依規定辦理工資請領作業導致延遲給薪，甲乙雙方同意於經費核撥後或補齊文件時再發給。</w:t>
      </w:r>
    </w:p>
    <w:p w14:paraId="7BE01803" w14:textId="55DCF12B" w:rsidR="000B190A" w:rsidRPr="008E1DDC" w:rsidRDefault="000B190A" w:rsidP="009C3416">
      <w:pPr>
        <w:pStyle w:val="Standarduser"/>
        <w:overflowPunct w:val="0"/>
        <w:autoSpaceDN/>
        <w:snapToGrid w:val="0"/>
        <w:spacing w:line="360" w:lineRule="exact"/>
        <w:ind w:leftChars="185" w:left="444"/>
        <w:rPr>
          <w:rFonts w:eastAsia="標楷體"/>
          <w:kern w:val="0"/>
          <w:sz w:val="22"/>
          <w:szCs w:val="22"/>
        </w:rPr>
      </w:pPr>
      <w:r w:rsidRPr="008E1DDC">
        <w:rPr>
          <w:rFonts w:eastAsia="標楷體" w:hint="eastAsia"/>
          <w:kern w:val="0"/>
          <w:sz w:val="22"/>
          <w:szCs w:val="22"/>
        </w:rPr>
        <w:t>採月計薪之乙方服務未滿月者，當月薪資由甲方按實際在職日數覈實支給；其每日計發金額，以當月全月工資除以</w:t>
      </w:r>
      <w:r w:rsidRPr="008E1DDC">
        <w:rPr>
          <w:rFonts w:eastAsia="標楷體"/>
          <w:kern w:val="0"/>
          <w:sz w:val="22"/>
          <w:szCs w:val="22"/>
        </w:rPr>
        <w:t>30</w:t>
      </w:r>
      <w:r w:rsidRPr="008E1DDC">
        <w:rPr>
          <w:rFonts w:eastAsia="標楷體" w:hint="eastAsia"/>
          <w:kern w:val="0"/>
          <w:sz w:val="22"/>
          <w:szCs w:val="22"/>
        </w:rPr>
        <w:t>日計算。</w:t>
      </w:r>
    </w:p>
    <w:p w14:paraId="2F5B3543"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五、工作時間：</w:t>
      </w:r>
    </w:p>
    <w:p w14:paraId="59171CC9" w14:textId="5D3AADAF" w:rsidR="00C307EE" w:rsidRDefault="009200EE" w:rsidP="009C3416">
      <w:pPr>
        <w:pStyle w:val="Standarduser"/>
        <w:overflowPunct w:val="0"/>
        <w:autoSpaceDN/>
        <w:snapToGrid w:val="0"/>
        <w:spacing w:line="360" w:lineRule="exact"/>
        <w:ind w:leftChars="160" w:left="1044" w:hangingChars="300" w:hanging="660"/>
        <w:rPr>
          <w:rFonts w:eastAsia="標楷體"/>
          <w:kern w:val="0"/>
          <w:sz w:val="22"/>
          <w:szCs w:val="22"/>
        </w:rPr>
      </w:pPr>
      <w:r w:rsidRPr="00300E06">
        <w:rPr>
          <w:rFonts w:eastAsia="標楷體"/>
          <w:kern w:val="0"/>
          <w:sz w:val="22"/>
          <w:szCs w:val="22"/>
        </w:rPr>
        <w:t>（一）乙方正常工作時間依甲方規定辦理，每日不超過</w:t>
      </w:r>
      <w:r w:rsidRPr="00300E06">
        <w:rPr>
          <w:rFonts w:eastAsia="標楷體"/>
          <w:kern w:val="0"/>
          <w:sz w:val="22"/>
          <w:szCs w:val="22"/>
        </w:rPr>
        <w:t>8</w:t>
      </w:r>
      <w:r w:rsidRPr="00300E06">
        <w:rPr>
          <w:rFonts w:eastAsia="標楷體"/>
          <w:kern w:val="0"/>
          <w:sz w:val="22"/>
          <w:szCs w:val="22"/>
        </w:rPr>
        <w:t>小時，每週不超過</w:t>
      </w:r>
      <w:r w:rsidRPr="00300E06">
        <w:rPr>
          <w:rFonts w:eastAsia="標楷體"/>
          <w:kern w:val="0"/>
          <w:sz w:val="22"/>
          <w:szCs w:val="22"/>
        </w:rPr>
        <w:t>40</w:t>
      </w:r>
      <w:r w:rsidR="009D2436">
        <w:rPr>
          <w:rFonts w:eastAsia="標楷體"/>
          <w:kern w:val="0"/>
          <w:sz w:val="22"/>
          <w:szCs w:val="22"/>
        </w:rPr>
        <w:t>小時</w:t>
      </w:r>
      <w:r w:rsidR="00DD332C">
        <w:rPr>
          <w:rFonts w:eastAsia="標楷體"/>
          <w:kern w:val="0"/>
          <w:sz w:val="22"/>
          <w:szCs w:val="22"/>
        </w:rPr>
        <w:t>，連續工作</w:t>
      </w:r>
      <w:r w:rsidR="00DD332C">
        <w:rPr>
          <w:rFonts w:eastAsia="標楷體"/>
          <w:kern w:val="0"/>
          <w:sz w:val="22"/>
          <w:szCs w:val="22"/>
        </w:rPr>
        <w:t>4</w:t>
      </w:r>
      <w:r w:rsidR="00DD332C">
        <w:rPr>
          <w:rFonts w:eastAsia="標楷體"/>
          <w:kern w:val="0"/>
          <w:sz w:val="22"/>
          <w:szCs w:val="22"/>
        </w:rPr>
        <w:t>小時</w:t>
      </w:r>
      <w:r w:rsidR="00AE5A1C">
        <w:rPr>
          <w:rFonts w:eastAsia="標楷體"/>
          <w:kern w:val="0"/>
          <w:sz w:val="22"/>
          <w:szCs w:val="22"/>
        </w:rPr>
        <w:t>應至少有</w:t>
      </w:r>
      <w:r w:rsidR="00AE5A1C">
        <w:rPr>
          <w:rFonts w:eastAsia="標楷體"/>
          <w:kern w:val="0"/>
          <w:sz w:val="22"/>
          <w:szCs w:val="22"/>
        </w:rPr>
        <w:t>30</w:t>
      </w:r>
      <w:r w:rsidR="00AE5A1C">
        <w:rPr>
          <w:rFonts w:eastAsia="標楷體"/>
          <w:kern w:val="0"/>
          <w:sz w:val="22"/>
          <w:szCs w:val="22"/>
        </w:rPr>
        <w:t>分鐘休息時間</w:t>
      </w:r>
      <w:r w:rsidRPr="00300E06">
        <w:rPr>
          <w:rFonts w:eastAsia="標楷體"/>
          <w:kern w:val="0"/>
          <w:sz w:val="22"/>
          <w:szCs w:val="22"/>
        </w:rPr>
        <w:t>。</w:t>
      </w:r>
      <w:r w:rsidR="00DD332C" w:rsidRPr="00DD332C">
        <w:rPr>
          <w:rFonts w:eastAsia="標楷體" w:hint="eastAsia"/>
          <w:kern w:val="0"/>
          <w:sz w:val="22"/>
          <w:szCs w:val="22"/>
        </w:rPr>
        <w:t>但甲方得視業務需要採輪班制或調整採四週變形工時內適當調整原定之例假及休息日。</w:t>
      </w:r>
    </w:p>
    <w:p w14:paraId="49E699BC" w14:textId="1CD0BAE1" w:rsidR="009D2436" w:rsidRPr="00300E06" w:rsidRDefault="009D2436" w:rsidP="009C3416">
      <w:pPr>
        <w:pStyle w:val="Standarduser"/>
        <w:overflowPunct w:val="0"/>
        <w:autoSpaceDN/>
        <w:snapToGrid w:val="0"/>
        <w:spacing w:line="360" w:lineRule="exact"/>
        <w:ind w:leftChars="160" w:left="1044" w:hangingChars="300" w:hanging="660"/>
        <w:rPr>
          <w:sz w:val="22"/>
          <w:szCs w:val="22"/>
        </w:rPr>
      </w:pPr>
      <w:r w:rsidRPr="00300E06">
        <w:rPr>
          <w:rFonts w:eastAsia="標楷體"/>
          <w:kern w:val="0"/>
          <w:sz w:val="22"/>
          <w:szCs w:val="22"/>
        </w:rPr>
        <w:t>（二）</w:t>
      </w:r>
      <w:r w:rsidRPr="00300E06">
        <w:rPr>
          <w:rFonts w:eastAsia="標楷體"/>
          <w:color w:val="000000"/>
          <w:kern w:val="0"/>
          <w:sz w:val="22"/>
          <w:szCs w:val="22"/>
        </w:rPr>
        <w:t>乙方應</w:t>
      </w:r>
      <w:r w:rsidRPr="00300E06">
        <w:rPr>
          <w:rFonts w:eastAsia="標楷體"/>
          <w:kern w:val="0"/>
          <w:sz w:val="22"/>
          <w:szCs w:val="22"/>
        </w:rPr>
        <w:t>確實</w:t>
      </w:r>
      <w:r w:rsidRPr="00300E06">
        <w:rPr>
          <w:rFonts w:eastAsia="標楷體"/>
          <w:color w:val="000000"/>
          <w:kern w:val="0"/>
          <w:sz w:val="22"/>
          <w:szCs w:val="22"/>
        </w:rPr>
        <w:t>記錄出勤時間（計至分鐘），未能於約定時間工作者，需書面請假，並由計畫主持人保存出勤記錄五年，於每月請領工資時須檢附。</w:t>
      </w:r>
    </w:p>
    <w:p w14:paraId="66B835DE" w14:textId="33F049BB" w:rsidR="00C307EE" w:rsidRPr="00300E06" w:rsidRDefault="009D2436" w:rsidP="009C3416">
      <w:pPr>
        <w:pStyle w:val="Standarduser"/>
        <w:overflowPunct w:val="0"/>
        <w:autoSpaceDN/>
        <w:snapToGrid w:val="0"/>
        <w:spacing w:line="360" w:lineRule="exact"/>
        <w:ind w:leftChars="160" w:left="1066" w:hangingChars="310" w:hanging="682"/>
        <w:rPr>
          <w:sz w:val="22"/>
          <w:szCs w:val="22"/>
        </w:rPr>
      </w:pPr>
      <w:r>
        <w:rPr>
          <w:rFonts w:eastAsia="標楷體"/>
          <w:kern w:val="0"/>
          <w:sz w:val="22"/>
          <w:szCs w:val="22"/>
        </w:rPr>
        <w:t>（三</w:t>
      </w:r>
      <w:r w:rsidR="009200EE" w:rsidRPr="00300E06">
        <w:rPr>
          <w:rFonts w:eastAsia="標楷體"/>
          <w:kern w:val="0"/>
          <w:sz w:val="22"/>
          <w:szCs w:val="22"/>
        </w:rPr>
        <w:t>）因天災、</w:t>
      </w:r>
      <w:r w:rsidR="009200EE" w:rsidRPr="00300E06">
        <w:rPr>
          <w:rFonts w:eastAsia="標楷體"/>
          <w:color w:val="000000"/>
          <w:kern w:val="0"/>
          <w:sz w:val="22"/>
          <w:szCs w:val="22"/>
        </w:rPr>
        <w:t>事變</w:t>
      </w:r>
      <w:r w:rsidR="009200EE" w:rsidRPr="00300E06">
        <w:rPr>
          <w:rFonts w:eastAsia="標楷體"/>
          <w:kern w:val="0"/>
          <w:sz w:val="22"/>
          <w:szCs w:val="22"/>
        </w:rPr>
        <w:t>或突發事件，必須延長工作時間或停止例假、休假</w:t>
      </w:r>
      <w:r w:rsidR="002245B8" w:rsidRPr="00300E06">
        <w:rPr>
          <w:rFonts w:eastAsia="標楷體"/>
          <w:kern w:val="0"/>
          <w:sz w:val="22"/>
          <w:szCs w:val="22"/>
        </w:rPr>
        <w:t>（</w:t>
      </w:r>
      <w:r w:rsidR="009200EE" w:rsidRPr="00300E06">
        <w:rPr>
          <w:rFonts w:eastAsia="標楷體"/>
          <w:kern w:val="0"/>
          <w:sz w:val="22"/>
          <w:szCs w:val="22"/>
        </w:rPr>
        <w:t>紀念日</w:t>
      </w:r>
      <w:r w:rsidR="002245B8" w:rsidRPr="00300E06">
        <w:rPr>
          <w:rFonts w:eastAsia="標楷體"/>
          <w:kern w:val="0"/>
          <w:sz w:val="22"/>
          <w:szCs w:val="22"/>
        </w:rPr>
        <w:t>）</w:t>
      </w:r>
      <w:r w:rsidR="009200EE" w:rsidRPr="00300E06">
        <w:rPr>
          <w:rFonts w:eastAsia="標楷體"/>
          <w:kern w:val="0"/>
          <w:sz w:val="22"/>
          <w:szCs w:val="22"/>
        </w:rPr>
        <w:t>、特別休假而照常工作者，工資加倍發給；</w:t>
      </w:r>
      <w:r w:rsidR="009200EE" w:rsidRPr="00300E06">
        <w:rPr>
          <w:rFonts w:eastAsia="標楷體"/>
          <w:color w:val="000000"/>
          <w:kern w:val="0"/>
          <w:sz w:val="22"/>
          <w:szCs w:val="22"/>
        </w:rPr>
        <w:t>事後</w:t>
      </w:r>
      <w:r w:rsidR="009200EE" w:rsidRPr="00300E06">
        <w:rPr>
          <w:rFonts w:eastAsia="標楷體"/>
          <w:kern w:val="0"/>
          <w:sz w:val="22"/>
          <w:szCs w:val="22"/>
        </w:rPr>
        <w:t>並給予適當之補假休息。</w:t>
      </w:r>
    </w:p>
    <w:p w14:paraId="43F7603D"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六、請假、例假、休假、特別休假及相關給假：</w:t>
      </w:r>
    </w:p>
    <w:p w14:paraId="0433CECB" w14:textId="77777777" w:rsidR="00C307EE" w:rsidRPr="00300E06" w:rsidRDefault="009200EE" w:rsidP="009C3416">
      <w:pPr>
        <w:pStyle w:val="Standarduser"/>
        <w:overflowPunct w:val="0"/>
        <w:autoSpaceDN/>
        <w:snapToGrid w:val="0"/>
        <w:spacing w:line="360" w:lineRule="exact"/>
        <w:ind w:leftChars="160" w:left="1044" w:hangingChars="300" w:hanging="660"/>
        <w:rPr>
          <w:sz w:val="22"/>
          <w:szCs w:val="22"/>
        </w:rPr>
      </w:pPr>
      <w:r w:rsidRPr="00300E06">
        <w:rPr>
          <w:rFonts w:eastAsia="標楷體"/>
          <w:kern w:val="0"/>
          <w:sz w:val="22"/>
          <w:szCs w:val="22"/>
        </w:rPr>
        <w:t>（一）乙方之請假依勞動基準法、性別工作平等法、勞工請假規則辦理。餘配合政府行政機關辦公日曆及甲方出勤需求調移放假，不再另行放假亦不視為加班。</w:t>
      </w:r>
    </w:p>
    <w:p w14:paraId="1D9DE312" w14:textId="536C2728" w:rsidR="00C307EE" w:rsidRPr="00300E06" w:rsidRDefault="009200EE" w:rsidP="009C3416">
      <w:pPr>
        <w:pStyle w:val="Standarduser"/>
        <w:overflowPunct w:val="0"/>
        <w:autoSpaceDN/>
        <w:snapToGrid w:val="0"/>
        <w:spacing w:line="360" w:lineRule="exact"/>
        <w:ind w:leftChars="160" w:left="1044" w:hangingChars="300" w:hanging="660"/>
        <w:rPr>
          <w:sz w:val="22"/>
          <w:szCs w:val="22"/>
        </w:rPr>
      </w:pPr>
      <w:r w:rsidRPr="00300E06">
        <w:rPr>
          <w:rFonts w:eastAsia="標楷體"/>
          <w:kern w:val="0"/>
          <w:sz w:val="22"/>
          <w:szCs w:val="22"/>
        </w:rPr>
        <w:t>（二）乙方同意特別休假在不影響業務並經單位主管同意後實施，並依勞動基準法相關規定辦理。</w:t>
      </w:r>
    </w:p>
    <w:p w14:paraId="4D1CF870"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七、</w:t>
      </w:r>
      <w:r w:rsidRPr="00300E06">
        <w:rPr>
          <w:rFonts w:eastAsia="標楷體"/>
          <w:bCs/>
          <w:kern w:val="0"/>
          <w:sz w:val="22"/>
          <w:szCs w:val="22"/>
        </w:rPr>
        <w:t>迴避進用：</w:t>
      </w:r>
    </w:p>
    <w:p w14:paraId="6B73C4CA" w14:textId="41B749FD" w:rsidR="00C307EE" w:rsidRPr="00300E06" w:rsidRDefault="008A1AA9" w:rsidP="009C3416">
      <w:pPr>
        <w:pStyle w:val="Standarduser"/>
        <w:overflowPunct w:val="0"/>
        <w:autoSpaceDN/>
        <w:snapToGrid w:val="0"/>
        <w:spacing w:line="360" w:lineRule="exact"/>
        <w:ind w:leftChars="185" w:left="444"/>
        <w:rPr>
          <w:sz w:val="22"/>
          <w:szCs w:val="22"/>
        </w:rPr>
      </w:pPr>
      <w:r>
        <w:rPr>
          <w:rFonts w:eastAsia="標楷體"/>
          <w:kern w:val="0"/>
          <w:sz w:val="22"/>
          <w:szCs w:val="22"/>
        </w:rPr>
        <w:t>甲</w:t>
      </w:r>
      <w:r w:rsidR="009200EE" w:rsidRPr="00300E06">
        <w:rPr>
          <w:rFonts w:eastAsia="標楷體"/>
          <w:kern w:val="0"/>
          <w:sz w:val="22"/>
          <w:szCs w:val="22"/>
        </w:rPr>
        <w:t>乙雙方應遵守「行政院及所屬各機關學校臨時人員進用及運用要點」</w:t>
      </w:r>
      <w:r w:rsidR="002B2146">
        <w:rPr>
          <w:rFonts w:eastAsia="標楷體"/>
          <w:kern w:val="0"/>
          <w:sz w:val="22"/>
          <w:szCs w:val="22"/>
        </w:rPr>
        <w:t>及本校</w:t>
      </w:r>
      <w:r w:rsidR="002B2146" w:rsidRPr="002B2146">
        <w:rPr>
          <w:rFonts w:eastAsia="標楷體" w:hint="eastAsia"/>
          <w:kern w:val="0"/>
          <w:sz w:val="22"/>
          <w:szCs w:val="22"/>
        </w:rPr>
        <w:t>各類計畫人力管理要點第</w:t>
      </w:r>
      <w:r w:rsidR="002B2146" w:rsidRPr="002B2146">
        <w:rPr>
          <w:rFonts w:eastAsia="標楷體" w:hint="eastAsia"/>
          <w:kern w:val="0"/>
          <w:sz w:val="22"/>
          <w:szCs w:val="22"/>
        </w:rPr>
        <w:t>3</w:t>
      </w:r>
      <w:r w:rsidR="002B2146">
        <w:rPr>
          <w:rFonts w:eastAsia="標楷體" w:hint="eastAsia"/>
          <w:kern w:val="0"/>
          <w:sz w:val="22"/>
          <w:szCs w:val="22"/>
        </w:rPr>
        <w:t>點之</w:t>
      </w:r>
      <w:r w:rsidR="009200EE" w:rsidRPr="00300E06">
        <w:rPr>
          <w:rFonts w:eastAsia="標楷體"/>
          <w:kern w:val="0"/>
          <w:sz w:val="22"/>
          <w:szCs w:val="22"/>
        </w:rPr>
        <w:t>規定。</w:t>
      </w:r>
    </w:p>
    <w:p w14:paraId="53516CFF" w14:textId="77777777" w:rsidR="00C307EE" w:rsidRDefault="009200EE" w:rsidP="009C3416">
      <w:pPr>
        <w:pStyle w:val="Standarduser"/>
        <w:overflowPunct w:val="0"/>
        <w:autoSpaceDN/>
        <w:snapToGrid w:val="0"/>
        <w:spacing w:line="360" w:lineRule="exact"/>
        <w:ind w:leftChars="185" w:left="444"/>
        <w:rPr>
          <w:rFonts w:eastAsia="標楷體"/>
          <w:kern w:val="0"/>
          <w:sz w:val="22"/>
          <w:szCs w:val="22"/>
        </w:rPr>
      </w:pPr>
      <w:r w:rsidRPr="00300E06">
        <w:rPr>
          <w:rFonts w:eastAsia="標楷體"/>
          <w:kern w:val="0"/>
          <w:sz w:val="22"/>
          <w:szCs w:val="22"/>
        </w:rPr>
        <w:t>乙方承諾非屬前項應迴避進用之人員，如有違反，或有不實情事，致使甲方誤信而有損害之虞者，甲方應依勞動基準法第</w:t>
      </w:r>
      <w:r w:rsidRPr="00300E06">
        <w:rPr>
          <w:rFonts w:eastAsia="標楷體"/>
          <w:kern w:val="0"/>
          <w:sz w:val="22"/>
          <w:szCs w:val="22"/>
        </w:rPr>
        <w:t>12</w:t>
      </w:r>
      <w:r w:rsidRPr="00300E06">
        <w:rPr>
          <w:rFonts w:eastAsia="標楷體"/>
          <w:kern w:val="0"/>
          <w:sz w:val="22"/>
          <w:szCs w:val="22"/>
        </w:rPr>
        <w:t>條第</w:t>
      </w:r>
      <w:r w:rsidRPr="00300E06">
        <w:rPr>
          <w:rFonts w:eastAsia="標楷體"/>
          <w:kern w:val="0"/>
          <w:sz w:val="22"/>
          <w:szCs w:val="22"/>
        </w:rPr>
        <w:t>1</w:t>
      </w:r>
      <w:r w:rsidRPr="00300E06">
        <w:rPr>
          <w:rFonts w:eastAsia="標楷體"/>
          <w:kern w:val="0"/>
          <w:sz w:val="22"/>
          <w:szCs w:val="22"/>
        </w:rPr>
        <w:t>項第</w:t>
      </w:r>
      <w:r w:rsidRPr="00300E06">
        <w:rPr>
          <w:rFonts w:eastAsia="標楷體"/>
          <w:kern w:val="0"/>
          <w:sz w:val="22"/>
          <w:szCs w:val="22"/>
        </w:rPr>
        <w:t>1</w:t>
      </w:r>
      <w:r w:rsidRPr="00300E06">
        <w:rPr>
          <w:rFonts w:eastAsia="標楷體"/>
          <w:kern w:val="0"/>
          <w:sz w:val="22"/>
          <w:szCs w:val="22"/>
        </w:rPr>
        <w:t>款或第</w:t>
      </w:r>
      <w:r w:rsidRPr="00300E06">
        <w:rPr>
          <w:rFonts w:eastAsia="標楷體"/>
          <w:kern w:val="0"/>
          <w:sz w:val="22"/>
          <w:szCs w:val="22"/>
        </w:rPr>
        <w:t>4</w:t>
      </w:r>
      <w:r w:rsidRPr="00300E06">
        <w:rPr>
          <w:rFonts w:eastAsia="標楷體"/>
          <w:kern w:val="0"/>
          <w:sz w:val="22"/>
          <w:szCs w:val="22"/>
        </w:rPr>
        <w:t>款規定終止勞動契約。</w:t>
      </w:r>
    </w:p>
    <w:p w14:paraId="75CF56F6"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lastRenderedPageBreak/>
        <w:t>八、契約終止與資遣：</w:t>
      </w:r>
    </w:p>
    <w:p w14:paraId="2E4823E3" w14:textId="51F45ACA" w:rsidR="00C307EE" w:rsidRPr="00300E06" w:rsidRDefault="00437EFA" w:rsidP="009C3416">
      <w:pPr>
        <w:pStyle w:val="Standarduser"/>
        <w:overflowPunct w:val="0"/>
        <w:autoSpaceDN/>
        <w:snapToGrid w:val="0"/>
        <w:spacing w:line="360" w:lineRule="exact"/>
        <w:ind w:leftChars="160" w:left="1044" w:hangingChars="300" w:hanging="660"/>
        <w:rPr>
          <w:sz w:val="22"/>
          <w:szCs w:val="22"/>
        </w:rPr>
      </w:pPr>
      <w:r w:rsidRPr="00300E06">
        <w:rPr>
          <w:rFonts w:eastAsia="標楷體"/>
          <w:sz w:val="22"/>
          <w:szCs w:val="22"/>
        </w:rPr>
        <w:t>（</w:t>
      </w:r>
      <w:r w:rsidR="009200EE" w:rsidRPr="00300E06">
        <w:rPr>
          <w:rFonts w:eastAsia="標楷體"/>
          <w:sz w:val="22"/>
          <w:szCs w:val="22"/>
        </w:rPr>
        <w:t>一</w:t>
      </w:r>
      <w:r w:rsidRPr="00300E06">
        <w:rPr>
          <w:rFonts w:eastAsia="標楷體"/>
          <w:sz w:val="22"/>
          <w:szCs w:val="22"/>
        </w:rPr>
        <w:t>）</w:t>
      </w:r>
      <w:r w:rsidR="009200EE" w:rsidRPr="00300E06">
        <w:rPr>
          <w:rFonts w:eastAsia="標楷體"/>
          <w:sz w:val="22"/>
          <w:szCs w:val="22"/>
        </w:rPr>
        <w:t>甲方</w:t>
      </w:r>
      <w:r w:rsidR="009200EE" w:rsidRPr="00A95845">
        <w:rPr>
          <w:rFonts w:eastAsia="標楷體"/>
          <w:color w:val="000000"/>
          <w:kern w:val="0"/>
          <w:sz w:val="22"/>
          <w:szCs w:val="22"/>
        </w:rPr>
        <w:t>依法</w:t>
      </w:r>
      <w:r w:rsidR="009200EE" w:rsidRPr="00300E06">
        <w:rPr>
          <w:rFonts w:eastAsia="標楷體"/>
          <w:sz w:val="22"/>
          <w:szCs w:val="22"/>
        </w:rPr>
        <w:t>資遣乙方或終止本契約時，依勞動基準法或勞工退休金條例及甲方編制外人員工作規則等相關規定辦理。</w:t>
      </w:r>
    </w:p>
    <w:p w14:paraId="20959382" w14:textId="07F0D0CE" w:rsidR="00C307EE" w:rsidRPr="00300E06" w:rsidRDefault="009200EE" w:rsidP="009C3416">
      <w:pPr>
        <w:pStyle w:val="Standarduser"/>
        <w:overflowPunct w:val="0"/>
        <w:autoSpaceDN/>
        <w:snapToGrid w:val="0"/>
        <w:spacing w:line="360" w:lineRule="exact"/>
        <w:ind w:leftChars="345" w:left="828"/>
        <w:rPr>
          <w:sz w:val="22"/>
          <w:szCs w:val="22"/>
        </w:rPr>
      </w:pPr>
      <w:r w:rsidRPr="00300E06">
        <w:rPr>
          <w:rFonts w:eastAsia="標楷體"/>
          <w:sz w:val="22"/>
          <w:szCs w:val="22"/>
        </w:rPr>
        <w:t>1.</w:t>
      </w:r>
      <w:r w:rsidR="000E6596" w:rsidRPr="00300E06">
        <w:rPr>
          <w:rFonts w:eastAsia="標楷體"/>
          <w:sz w:val="22"/>
          <w:szCs w:val="22"/>
        </w:rPr>
        <w:t xml:space="preserve"> </w:t>
      </w:r>
      <w:r w:rsidRPr="00300E06">
        <w:rPr>
          <w:rFonts w:eastAsia="標楷體"/>
          <w:sz w:val="22"/>
          <w:szCs w:val="22"/>
        </w:rPr>
        <w:t>繼續工作三個月以上一年未滿者，於十日前預告之。</w:t>
      </w:r>
    </w:p>
    <w:p w14:paraId="2548A61D" w14:textId="0025DECE" w:rsidR="00C307EE" w:rsidRPr="00300E06" w:rsidRDefault="009200EE" w:rsidP="009C3416">
      <w:pPr>
        <w:pStyle w:val="Standarduser"/>
        <w:overflowPunct w:val="0"/>
        <w:autoSpaceDN/>
        <w:snapToGrid w:val="0"/>
        <w:spacing w:line="360" w:lineRule="exact"/>
        <w:ind w:leftChars="345" w:left="828"/>
        <w:rPr>
          <w:sz w:val="22"/>
          <w:szCs w:val="22"/>
        </w:rPr>
      </w:pPr>
      <w:r w:rsidRPr="00300E06">
        <w:rPr>
          <w:rFonts w:eastAsia="標楷體"/>
          <w:sz w:val="22"/>
          <w:szCs w:val="22"/>
        </w:rPr>
        <w:t>2.</w:t>
      </w:r>
      <w:r w:rsidR="00D9435E" w:rsidRPr="00300E06">
        <w:rPr>
          <w:rFonts w:eastAsia="標楷體"/>
          <w:sz w:val="22"/>
          <w:szCs w:val="22"/>
        </w:rPr>
        <w:t xml:space="preserve"> </w:t>
      </w:r>
      <w:r w:rsidRPr="00300E06">
        <w:rPr>
          <w:rFonts w:eastAsia="標楷體"/>
          <w:sz w:val="22"/>
          <w:szCs w:val="22"/>
        </w:rPr>
        <w:t>繼續工作一年以上三年未滿者，於二十日前預告之。</w:t>
      </w:r>
    </w:p>
    <w:p w14:paraId="6F196FBD" w14:textId="47E131F1" w:rsidR="00C307EE" w:rsidRPr="00300E06" w:rsidRDefault="009200EE" w:rsidP="009C3416">
      <w:pPr>
        <w:pStyle w:val="Standarduser"/>
        <w:overflowPunct w:val="0"/>
        <w:autoSpaceDN/>
        <w:snapToGrid w:val="0"/>
        <w:spacing w:line="360" w:lineRule="exact"/>
        <w:ind w:leftChars="345" w:left="828"/>
        <w:rPr>
          <w:sz w:val="22"/>
          <w:szCs w:val="22"/>
        </w:rPr>
      </w:pPr>
      <w:r w:rsidRPr="00300E06">
        <w:rPr>
          <w:rFonts w:eastAsia="標楷體"/>
          <w:sz w:val="22"/>
          <w:szCs w:val="22"/>
        </w:rPr>
        <w:t>3.</w:t>
      </w:r>
      <w:r w:rsidR="00D9435E" w:rsidRPr="00300E06">
        <w:rPr>
          <w:rFonts w:eastAsia="標楷體"/>
          <w:sz w:val="22"/>
          <w:szCs w:val="22"/>
        </w:rPr>
        <w:t xml:space="preserve"> </w:t>
      </w:r>
      <w:r w:rsidRPr="00300E06">
        <w:rPr>
          <w:rFonts w:eastAsia="標楷體"/>
          <w:sz w:val="22"/>
          <w:szCs w:val="22"/>
        </w:rPr>
        <w:t>繼續工作三年以上者，於三十日前預告之。</w:t>
      </w:r>
    </w:p>
    <w:p w14:paraId="3DE09142" w14:textId="52397C98" w:rsidR="00C307EE" w:rsidRPr="00300E06" w:rsidRDefault="00437EFA" w:rsidP="009C3416">
      <w:pPr>
        <w:pStyle w:val="Standarduser"/>
        <w:overflowPunct w:val="0"/>
        <w:autoSpaceDN/>
        <w:snapToGrid w:val="0"/>
        <w:spacing w:line="360" w:lineRule="exact"/>
        <w:ind w:leftChars="160" w:left="1044" w:hangingChars="300" w:hanging="660"/>
        <w:rPr>
          <w:rFonts w:eastAsia="標楷體"/>
          <w:sz w:val="22"/>
          <w:szCs w:val="22"/>
        </w:rPr>
      </w:pPr>
      <w:r w:rsidRPr="00300E06">
        <w:rPr>
          <w:rFonts w:eastAsia="標楷體"/>
          <w:sz w:val="22"/>
          <w:szCs w:val="22"/>
        </w:rPr>
        <w:t>（</w:t>
      </w:r>
      <w:r w:rsidR="009200EE" w:rsidRPr="00300E06">
        <w:rPr>
          <w:rFonts w:eastAsia="標楷體"/>
          <w:sz w:val="22"/>
          <w:szCs w:val="22"/>
        </w:rPr>
        <w:t>二</w:t>
      </w:r>
      <w:r w:rsidRPr="00300E06">
        <w:rPr>
          <w:rFonts w:eastAsia="標楷體"/>
          <w:sz w:val="22"/>
          <w:szCs w:val="22"/>
        </w:rPr>
        <w:t>）</w:t>
      </w:r>
      <w:r w:rsidR="009200EE" w:rsidRPr="00300E06">
        <w:rPr>
          <w:rFonts w:eastAsia="標楷體"/>
          <w:sz w:val="22"/>
          <w:szCs w:val="22"/>
        </w:rPr>
        <w:t>勞工於接到前項預告後，為另謀工作得於工作時間請假外出。其請假時數，每星期不得超過二日之工作時間，請假期間之工資照給。</w:t>
      </w:r>
    </w:p>
    <w:p w14:paraId="7DEB882C" w14:textId="6C8AC1CD" w:rsidR="002C39D9" w:rsidRPr="00300E06" w:rsidRDefault="00437EFA" w:rsidP="009C3416">
      <w:pPr>
        <w:pStyle w:val="Standarduser"/>
        <w:overflowPunct w:val="0"/>
        <w:autoSpaceDN/>
        <w:snapToGrid w:val="0"/>
        <w:spacing w:line="360" w:lineRule="exact"/>
        <w:ind w:leftChars="160" w:left="1044" w:hangingChars="300" w:hanging="660"/>
        <w:rPr>
          <w:rFonts w:eastAsia="標楷體"/>
          <w:sz w:val="22"/>
          <w:szCs w:val="22"/>
        </w:rPr>
      </w:pPr>
      <w:r w:rsidRPr="00300E06">
        <w:rPr>
          <w:rFonts w:eastAsia="標楷體"/>
          <w:sz w:val="22"/>
          <w:szCs w:val="22"/>
        </w:rPr>
        <w:t>（</w:t>
      </w:r>
      <w:r w:rsidR="002C39D9" w:rsidRPr="00300E06">
        <w:rPr>
          <w:rFonts w:eastAsia="標楷體"/>
          <w:sz w:val="22"/>
          <w:szCs w:val="22"/>
        </w:rPr>
        <w:t>三</w:t>
      </w:r>
      <w:r w:rsidRPr="00300E06">
        <w:rPr>
          <w:rFonts w:eastAsia="標楷體"/>
          <w:sz w:val="22"/>
          <w:szCs w:val="22"/>
        </w:rPr>
        <w:t>）</w:t>
      </w:r>
      <w:r w:rsidR="002C39D9" w:rsidRPr="00300E06">
        <w:rPr>
          <w:rFonts w:eastAsia="標楷體"/>
          <w:sz w:val="22"/>
          <w:szCs w:val="22"/>
        </w:rPr>
        <w:t>乙方提出終止本契約，應於下列期間預告甲方。</w:t>
      </w:r>
    </w:p>
    <w:p w14:paraId="5422FF24" w14:textId="74E73D07" w:rsidR="002C39D9" w:rsidRPr="00300E06" w:rsidRDefault="002C39D9" w:rsidP="009C3416">
      <w:pPr>
        <w:pStyle w:val="Standarduser"/>
        <w:overflowPunct w:val="0"/>
        <w:autoSpaceDN/>
        <w:snapToGrid w:val="0"/>
        <w:spacing w:line="360" w:lineRule="exact"/>
        <w:ind w:leftChars="345" w:left="828"/>
        <w:rPr>
          <w:rFonts w:eastAsia="標楷體"/>
          <w:sz w:val="22"/>
          <w:szCs w:val="22"/>
        </w:rPr>
      </w:pPr>
      <w:r w:rsidRPr="00300E06">
        <w:rPr>
          <w:rFonts w:eastAsia="標楷體"/>
          <w:sz w:val="22"/>
          <w:szCs w:val="22"/>
        </w:rPr>
        <w:t>1.</w:t>
      </w:r>
      <w:r w:rsidR="00536100" w:rsidRPr="00300E06">
        <w:rPr>
          <w:rFonts w:eastAsia="標楷體"/>
          <w:sz w:val="22"/>
          <w:szCs w:val="22"/>
        </w:rPr>
        <w:t xml:space="preserve"> </w:t>
      </w:r>
      <w:r w:rsidRPr="00300E06">
        <w:rPr>
          <w:rFonts w:eastAsia="標楷體"/>
          <w:sz w:val="22"/>
          <w:szCs w:val="22"/>
        </w:rPr>
        <w:t>於工作未滿三個月終止契約，應於下列期間預告甲方。</w:t>
      </w:r>
    </w:p>
    <w:p w14:paraId="3FEE4D03" w14:textId="2BDA687D" w:rsidR="002C39D9" w:rsidRPr="00300E06" w:rsidRDefault="002C39D9" w:rsidP="009C3416">
      <w:pPr>
        <w:pStyle w:val="Standarduser"/>
        <w:overflowPunct w:val="0"/>
        <w:autoSpaceDN/>
        <w:snapToGrid w:val="0"/>
        <w:spacing w:line="360" w:lineRule="exact"/>
        <w:ind w:leftChars="345" w:left="828"/>
        <w:rPr>
          <w:rFonts w:eastAsia="標楷體"/>
          <w:sz w:val="22"/>
          <w:szCs w:val="22"/>
        </w:rPr>
      </w:pPr>
      <w:r w:rsidRPr="00300E06">
        <w:rPr>
          <w:rFonts w:eastAsia="標楷體"/>
          <w:sz w:val="22"/>
          <w:szCs w:val="22"/>
        </w:rPr>
        <w:t>2.</w:t>
      </w:r>
      <w:r w:rsidR="00536100" w:rsidRPr="00300E06">
        <w:rPr>
          <w:rFonts w:eastAsia="標楷體"/>
          <w:sz w:val="22"/>
          <w:szCs w:val="22"/>
        </w:rPr>
        <w:t xml:space="preserve"> </w:t>
      </w:r>
      <w:r w:rsidRPr="00300E06">
        <w:rPr>
          <w:rFonts w:eastAsia="標楷體"/>
          <w:sz w:val="22"/>
          <w:szCs w:val="22"/>
        </w:rPr>
        <w:t>繼續工作三個月以上一年未滿者，於十日前預告之。</w:t>
      </w:r>
    </w:p>
    <w:p w14:paraId="4E96ADE4" w14:textId="07402EC9" w:rsidR="002C39D9" w:rsidRPr="00300E06" w:rsidRDefault="002C39D9" w:rsidP="009C3416">
      <w:pPr>
        <w:pStyle w:val="Standarduser"/>
        <w:overflowPunct w:val="0"/>
        <w:autoSpaceDN/>
        <w:snapToGrid w:val="0"/>
        <w:spacing w:line="360" w:lineRule="exact"/>
        <w:ind w:leftChars="345" w:left="828"/>
        <w:rPr>
          <w:rFonts w:eastAsia="標楷體"/>
          <w:sz w:val="22"/>
          <w:szCs w:val="22"/>
        </w:rPr>
      </w:pPr>
      <w:r w:rsidRPr="00300E06">
        <w:rPr>
          <w:rFonts w:eastAsia="標楷體"/>
          <w:sz w:val="22"/>
          <w:szCs w:val="22"/>
        </w:rPr>
        <w:t xml:space="preserve">3. </w:t>
      </w:r>
      <w:r w:rsidRPr="00300E06">
        <w:rPr>
          <w:rFonts w:eastAsia="標楷體"/>
          <w:sz w:val="22"/>
          <w:szCs w:val="22"/>
        </w:rPr>
        <w:t>繼續工作一年以上三年未滿者，於二十日前預告之。</w:t>
      </w:r>
    </w:p>
    <w:p w14:paraId="3ACC9AF4" w14:textId="2FADC94B" w:rsidR="002C39D9" w:rsidRPr="00381FF3" w:rsidRDefault="002C39D9" w:rsidP="009C3416">
      <w:pPr>
        <w:pStyle w:val="Standarduser"/>
        <w:overflowPunct w:val="0"/>
        <w:autoSpaceDN/>
        <w:snapToGrid w:val="0"/>
        <w:spacing w:line="360" w:lineRule="exact"/>
        <w:ind w:leftChars="345" w:left="828"/>
        <w:rPr>
          <w:rFonts w:eastAsia="標楷體"/>
          <w:sz w:val="22"/>
          <w:szCs w:val="22"/>
        </w:rPr>
      </w:pPr>
      <w:r w:rsidRPr="00300E06">
        <w:rPr>
          <w:rFonts w:eastAsia="標楷體"/>
          <w:sz w:val="22"/>
          <w:szCs w:val="22"/>
        </w:rPr>
        <w:t xml:space="preserve">4. </w:t>
      </w:r>
      <w:r w:rsidRPr="00300E06">
        <w:rPr>
          <w:rFonts w:eastAsia="標楷體"/>
          <w:sz w:val="22"/>
          <w:szCs w:val="22"/>
        </w:rPr>
        <w:t>繼續工作三年以上者，於三十日前預告之。</w:t>
      </w:r>
    </w:p>
    <w:p w14:paraId="6B316485"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九、退休金提繳及退休：</w:t>
      </w:r>
    </w:p>
    <w:p w14:paraId="60EA3076" w14:textId="20CFD8B6" w:rsidR="00C307EE" w:rsidRPr="00300E06" w:rsidRDefault="009200EE" w:rsidP="009C3416">
      <w:pPr>
        <w:pStyle w:val="Standarduser"/>
        <w:widowControl w:val="0"/>
        <w:overflowPunct w:val="0"/>
        <w:autoSpaceDN/>
        <w:snapToGrid w:val="0"/>
        <w:spacing w:line="360" w:lineRule="exact"/>
        <w:ind w:leftChars="160" w:left="1044" w:hangingChars="300" w:hanging="660"/>
        <w:rPr>
          <w:sz w:val="22"/>
          <w:szCs w:val="22"/>
        </w:rPr>
      </w:pPr>
      <w:r w:rsidRPr="00300E06">
        <w:rPr>
          <w:rFonts w:eastAsia="標楷體"/>
          <w:kern w:val="0"/>
          <w:sz w:val="22"/>
          <w:szCs w:val="22"/>
        </w:rPr>
        <w:t>（一）甲方依勞工退休金條例第</w:t>
      </w:r>
      <w:r w:rsidRPr="00300E06">
        <w:rPr>
          <w:rFonts w:eastAsia="標楷體"/>
          <w:kern w:val="0"/>
          <w:sz w:val="22"/>
          <w:szCs w:val="22"/>
        </w:rPr>
        <w:t>14</w:t>
      </w:r>
      <w:r w:rsidRPr="00300E06">
        <w:rPr>
          <w:rFonts w:eastAsia="標楷體"/>
          <w:kern w:val="0"/>
          <w:sz w:val="22"/>
          <w:szCs w:val="22"/>
        </w:rPr>
        <w:t>條規定，依乙方每月工資</w:t>
      </w:r>
      <w:r w:rsidR="00EF517F" w:rsidRPr="00300E06">
        <w:rPr>
          <w:rFonts w:eastAsia="標楷體"/>
          <w:kern w:val="0"/>
          <w:sz w:val="22"/>
          <w:szCs w:val="22"/>
        </w:rPr>
        <w:t>（</w:t>
      </w:r>
      <w:r w:rsidRPr="00300E06">
        <w:rPr>
          <w:rFonts w:eastAsia="標楷體"/>
          <w:kern w:val="0"/>
          <w:sz w:val="22"/>
          <w:szCs w:val="22"/>
        </w:rPr>
        <w:t>勞工退休金月提繳工資分級表</w:t>
      </w:r>
      <w:r w:rsidR="00EF517F" w:rsidRPr="00300E06">
        <w:rPr>
          <w:rFonts w:eastAsia="標楷體" w:hint="eastAsia"/>
          <w:kern w:val="0"/>
          <w:sz w:val="22"/>
          <w:szCs w:val="22"/>
        </w:rPr>
        <w:t>）</w:t>
      </w:r>
      <w:r w:rsidRPr="00300E06">
        <w:rPr>
          <w:rFonts w:eastAsia="標楷體"/>
          <w:kern w:val="0"/>
          <w:sz w:val="22"/>
          <w:szCs w:val="22"/>
        </w:rPr>
        <w:t>6</w:t>
      </w:r>
      <w:r w:rsidRPr="00300E06">
        <w:rPr>
          <w:rFonts w:eastAsia="標楷體"/>
          <w:spacing w:val="60"/>
          <w:kern w:val="0"/>
          <w:sz w:val="22"/>
          <w:szCs w:val="22"/>
        </w:rPr>
        <w:t>%</w:t>
      </w:r>
      <w:r w:rsidRPr="00300E06">
        <w:rPr>
          <w:rFonts w:eastAsia="標楷體"/>
          <w:kern w:val="0"/>
          <w:sz w:val="22"/>
          <w:szCs w:val="22"/>
        </w:rPr>
        <w:t>提繳至退休金專戶，乙方得在其每月工資</w:t>
      </w:r>
      <w:r w:rsidRPr="00300E06">
        <w:rPr>
          <w:rFonts w:eastAsia="標楷體"/>
          <w:kern w:val="0"/>
          <w:sz w:val="22"/>
          <w:szCs w:val="22"/>
        </w:rPr>
        <w:t>6</w:t>
      </w:r>
      <w:r w:rsidRPr="00300E06">
        <w:rPr>
          <w:rFonts w:eastAsia="標楷體"/>
          <w:spacing w:val="60"/>
          <w:kern w:val="0"/>
          <w:sz w:val="22"/>
          <w:szCs w:val="22"/>
        </w:rPr>
        <w:t>%</w:t>
      </w:r>
      <w:r w:rsidRPr="00300E06">
        <w:rPr>
          <w:rFonts w:eastAsia="標楷體"/>
          <w:kern w:val="0"/>
          <w:sz w:val="22"/>
          <w:szCs w:val="22"/>
        </w:rPr>
        <w:t>範圍內，自願提繳至退休金專戶。乙方自願提繳部分，得自當年度個人綜合所得總額中全數扣除。</w:t>
      </w:r>
    </w:p>
    <w:p w14:paraId="1351F94F" w14:textId="3C61A80C" w:rsidR="00C307EE" w:rsidRPr="00300E06" w:rsidRDefault="009200EE" w:rsidP="009C3416">
      <w:pPr>
        <w:pStyle w:val="Standarduser"/>
        <w:overflowPunct w:val="0"/>
        <w:autoSpaceDN/>
        <w:snapToGrid w:val="0"/>
        <w:spacing w:line="360" w:lineRule="exact"/>
        <w:ind w:leftChars="160" w:left="1044" w:hangingChars="300" w:hanging="660"/>
        <w:rPr>
          <w:sz w:val="22"/>
          <w:szCs w:val="22"/>
        </w:rPr>
      </w:pPr>
      <w:r w:rsidRPr="00300E06">
        <w:rPr>
          <w:rFonts w:eastAsia="標楷體"/>
          <w:kern w:val="0"/>
          <w:sz w:val="22"/>
          <w:szCs w:val="22"/>
        </w:rPr>
        <w:t>（二）乙方符合勞動基準法第</w:t>
      </w:r>
      <w:r w:rsidRPr="00300E06">
        <w:rPr>
          <w:rFonts w:eastAsia="標楷體"/>
          <w:kern w:val="0"/>
          <w:sz w:val="22"/>
          <w:szCs w:val="22"/>
        </w:rPr>
        <w:t>53</w:t>
      </w:r>
      <w:r w:rsidRPr="00300E06">
        <w:rPr>
          <w:rFonts w:eastAsia="標楷體"/>
          <w:kern w:val="0"/>
          <w:sz w:val="22"/>
          <w:szCs w:val="22"/>
        </w:rPr>
        <w:t>條規定，自請退休時，或甲方依勞動基準法第</w:t>
      </w:r>
      <w:r w:rsidRPr="00300E06">
        <w:rPr>
          <w:rFonts w:eastAsia="標楷體"/>
          <w:kern w:val="0"/>
          <w:sz w:val="22"/>
          <w:szCs w:val="22"/>
        </w:rPr>
        <w:t>54</w:t>
      </w:r>
      <w:r w:rsidRPr="00300E06">
        <w:rPr>
          <w:rFonts w:eastAsia="標楷體"/>
          <w:kern w:val="0"/>
          <w:sz w:val="22"/>
          <w:szCs w:val="22"/>
        </w:rPr>
        <w:t>條規定，強制乙方退休時，均依勞工退休金條例及相關規定辦理。</w:t>
      </w:r>
    </w:p>
    <w:p w14:paraId="4AD60864" w14:textId="77777777" w:rsidR="00C307EE" w:rsidRPr="00300E06" w:rsidRDefault="009200EE" w:rsidP="009C3416">
      <w:pPr>
        <w:pStyle w:val="Standarduser"/>
        <w:overflowPunct w:val="0"/>
        <w:autoSpaceDN/>
        <w:snapToGrid w:val="0"/>
        <w:spacing w:line="360" w:lineRule="exact"/>
        <w:ind w:left="924" w:hanging="924"/>
        <w:rPr>
          <w:sz w:val="22"/>
          <w:szCs w:val="22"/>
        </w:rPr>
      </w:pPr>
      <w:r w:rsidRPr="00300E06">
        <w:rPr>
          <w:rFonts w:eastAsia="標楷體"/>
          <w:kern w:val="0"/>
          <w:sz w:val="22"/>
          <w:szCs w:val="22"/>
        </w:rPr>
        <w:t>十、職業災害及普通傷病補助：</w:t>
      </w:r>
    </w:p>
    <w:p w14:paraId="100CC31E" w14:textId="77777777" w:rsidR="00C307EE" w:rsidRPr="00300E06" w:rsidRDefault="009200EE" w:rsidP="009C3416">
      <w:pPr>
        <w:pStyle w:val="Standarduser"/>
        <w:overflowPunct w:val="0"/>
        <w:autoSpaceDN/>
        <w:snapToGrid w:val="0"/>
        <w:spacing w:line="360" w:lineRule="exact"/>
        <w:ind w:leftChars="185" w:left="444"/>
        <w:rPr>
          <w:sz w:val="22"/>
          <w:szCs w:val="22"/>
        </w:rPr>
      </w:pPr>
      <w:r w:rsidRPr="00300E06">
        <w:rPr>
          <w:rFonts w:eastAsia="標楷體"/>
          <w:kern w:val="0"/>
          <w:sz w:val="22"/>
          <w:szCs w:val="22"/>
        </w:rPr>
        <w:t>甲方應依勞動基準法、職業災害勞工保護法、勞工保險條例、就業保險法及相關規定辦理。</w:t>
      </w:r>
    </w:p>
    <w:p w14:paraId="54A600C2"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十一、保險與福利：</w:t>
      </w:r>
    </w:p>
    <w:p w14:paraId="7F77E86A" w14:textId="77777777" w:rsidR="00C307EE" w:rsidRPr="00300E06" w:rsidRDefault="009200EE" w:rsidP="009C3416">
      <w:pPr>
        <w:pStyle w:val="Standarduser"/>
        <w:overflowPunct w:val="0"/>
        <w:autoSpaceDN/>
        <w:snapToGrid w:val="0"/>
        <w:spacing w:line="360" w:lineRule="exact"/>
        <w:ind w:leftChars="240" w:left="1239" w:hanging="663"/>
        <w:rPr>
          <w:sz w:val="22"/>
          <w:szCs w:val="22"/>
        </w:rPr>
      </w:pPr>
      <w:r w:rsidRPr="00300E06">
        <w:rPr>
          <w:rFonts w:eastAsia="標楷體"/>
          <w:kern w:val="0"/>
          <w:sz w:val="22"/>
          <w:szCs w:val="22"/>
        </w:rPr>
        <w:t>（一）甲方應依勞工保險條例、全民健康保險法及相關法規，將乙方納入勞工保險、全民健康保險及職業災害保險對象。</w:t>
      </w:r>
    </w:p>
    <w:p w14:paraId="361C37D3" w14:textId="77777777" w:rsidR="00C307EE" w:rsidRPr="00300E06" w:rsidRDefault="009200EE" w:rsidP="009C3416">
      <w:pPr>
        <w:pStyle w:val="Standarduser"/>
        <w:overflowPunct w:val="0"/>
        <w:autoSpaceDN/>
        <w:snapToGrid w:val="0"/>
        <w:spacing w:line="360" w:lineRule="exact"/>
        <w:ind w:leftChars="240" w:left="1239" w:hanging="663"/>
        <w:rPr>
          <w:sz w:val="22"/>
          <w:szCs w:val="22"/>
        </w:rPr>
      </w:pPr>
      <w:r w:rsidRPr="00300E06">
        <w:rPr>
          <w:rFonts w:eastAsia="標楷體"/>
          <w:kern w:val="0"/>
          <w:sz w:val="22"/>
          <w:szCs w:val="22"/>
        </w:rPr>
        <w:t>（二）乙方在本契約有效期間之各項福利，依甲方相關規定辦理。</w:t>
      </w:r>
    </w:p>
    <w:p w14:paraId="7396634E" w14:textId="77777777" w:rsidR="00C307EE" w:rsidRPr="00300E06" w:rsidRDefault="009200EE" w:rsidP="009C3416">
      <w:pPr>
        <w:pStyle w:val="Standarduser"/>
        <w:overflowPunct w:val="0"/>
        <w:autoSpaceDN/>
        <w:snapToGrid w:val="0"/>
        <w:spacing w:line="360" w:lineRule="exact"/>
        <w:ind w:left="873" w:hanging="873"/>
        <w:rPr>
          <w:sz w:val="22"/>
          <w:szCs w:val="22"/>
        </w:rPr>
      </w:pPr>
      <w:r w:rsidRPr="00300E06">
        <w:rPr>
          <w:rFonts w:eastAsia="標楷體"/>
          <w:kern w:val="0"/>
          <w:sz w:val="22"/>
          <w:szCs w:val="22"/>
        </w:rPr>
        <w:t>十二、考核及獎懲：</w:t>
      </w:r>
    </w:p>
    <w:p w14:paraId="6B6C9661" w14:textId="77777777" w:rsidR="00C307EE" w:rsidRPr="00300E06" w:rsidRDefault="009200EE" w:rsidP="009C3416">
      <w:pPr>
        <w:pStyle w:val="Standarduser"/>
        <w:overflowPunct w:val="0"/>
        <w:autoSpaceDN/>
        <w:snapToGrid w:val="0"/>
        <w:spacing w:line="360" w:lineRule="exact"/>
        <w:ind w:leftChars="280" w:left="672"/>
        <w:rPr>
          <w:sz w:val="22"/>
          <w:szCs w:val="22"/>
        </w:rPr>
      </w:pPr>
      <w:r w:rsidRPr="00300E06">
        <w:rPr>
          <w:rFonts w:eastAsia="標楷體"/>
          <w:kern w:val="0"/>
          <w:sz w:val="22"/>
          <w:szCs w:val="22"/>
        </w:rPr>
        <w:t>乙方之考核及獎懲，依甲方所訂編外人員工作規則或人事規章規定辦理。</w:t>
      </w:r>
    </w:p>
    <w:p w14:paraId="3FD1E892"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十三、服務與紀律：</w:t>
      </w:r>
    </w:p>
    <w:p w14:paraId="38AFFF4F" w14:textId="20E1091E" w:rsidR="00C307EE" w:rsidRPr="00300E06" w:rsidRDefault="009200EE" w:rsidP="009C3416">
      <w:pPr>
        <w:pStyle w:val="Standarduser"/>
        <w:overflowPunct w:val="0"/>
        <w:autoSpaceDN/>
        <w:snapToGrid w:val="0"/>
        <w:spacing w:line="360" w:lineRule="exact"/>
        <w:ind w:leftChars="240" w:left="1239" w:hanging="663"/>
        <w:rPr>
          <w:sz w:val="22"/>
          <w:szCs w:val="22"/>
        </w:rPr>
      </w:pPr>
      <w:r w:rsidRPr="00300E06">
        <w:rPr>
          <w:rFonts w:eastAsia="標楷體"/>
          <w:color w:val="000000"/>
          <w:kern w:val="0"/>
          <w:sz w:val="22"/>
          <w:szCs w:val="22"/>
        </w:rPr>
        <w:t>（一）</w:t>
      </w:r>
      <w:r w:rsidR="006E1A91">
        <w:rPr>
          <w:rFonts w:eastAsia="標楷體"/>
          <w:color w:val="000000"/>
          <w:kern w:val="0"/>
          <w:sz w:val="22"/>
          <w:szCs w:val="22"/>
        </w:rPr>
        <w:t>乙方</w:t>
      </w:r>
      <w:r w:rsidRPr="00300E06">
        <w:rPr>
          <w:rFonts w:eastAsia="標楷體"/>
          <w:color w:val="000000"/>
          <w:kern w:val="0"/>
          <w:sz w:val="22"/>
          <w:szCs w:val="22"/>
        </w:rPr>
        <w:t>應依工作時間出勤，並親自簽到退，非經計畫主持人或所屬主管准假，不得擅離職守，違者依相關法規處理。</w:t>
      </w:r>
    </w:p>
    <w:p w14:paraId="52E24CDE" w14:textId="23D18976" w:rsidR="00C307EE" w:rsidRPr="00300E06" w:rsidRDefault="00AC78DF" w:rsidP="009C3416">
      <w:pPr>
        <w:pStyle w:val="Standarduser"/>
        <w:overflowPunct w:val="0"/>
        <w:autoSpaceDN/>
        <w:snapToGrid w:val="0"/>
        <w:spacing w:line="360" w:lineRule="exact"/>
        <w:ind w:leftChars="240" w:left="1239" w:hanging="663"/>
        <w:rPr>
          <w:sz w:val="22"/>
          <w:szCs w:val="22"/>
        </w:rPr>
      </w:pPr>
      <w:r>
        <w:rPr>
          <w:rFonts w:eastAsia="標楷體"/>
          <w:color w:val="000000"/>
          <w:kern w:val="0"/>
          <w:sz w:val="22"/>
          <w:szCs w:val="22"/>
        </w:rPr>
        <w:t>（</w:t>
      </w:r>
      <w:r w:rsidR="00BA0967">
        <w:rPr>
          <w:rFonts w:eastAsia="標楷體"/>
          <w:color w:val="000000"/>
          <w:kern w:val="0"/>
          <w:sz w:val="22"/>
          <w:szCs w:val="22"/>
        </w:rPr>
        <w:t>二</w:t>
      </w:r>
      <w:r w:rsidR="009200EE" w:rsidRPr="00300E06">
        <w:rPr>
          <w:rFonts w:eastAsia="標楷體"/>
          <w:color w:val="000000"/>
          <w:kern w:val="0"/>
          <w:sz w:val="22"/>
          <w:szCs w:val="22"/>
        </w:rPr>
        <w:t>）</w:t>
      </w:r>
      <w:r w:rsidR="001C5006">
        <w:rPr>
          <w:rFonts w:eastAsia="標楷體"/>
          <w:color w:val="000000"/>
          <w:kern w:val="0"/>
          <w:sz w:val="22"/>
          <w:szCs w:val="22"/>
        </w:rPr>
        <w:t>乙方</w:t>
      </w:r>
      <w:r w:rsidR="00CF6576">
        <w:rPr>
          <w:rFonts w:eastAsia="標楷體"/>
          <w:color w:val="000000"/>
          <w:kern w:val="0"/>
          <w:sz w:val="22"/>
          <w:szCs w:val="22"/>
        </w:rPr>
        <w:t>應謙和、誠實、謹慎、主動積極從事工作，並接受計畫主持人、教師或單位主管指揮監督</w:t>
      </w:r>
    </w:p>
    <w:p w14:paraId="2F9E3A11" w14:textId="127310AC" w:rsidR="002B2146" w:rsidRPr="002B2146" w:rsidRDefault="00AC78DF" w:rsidP="009C3416">
      <w:pPr>
        <w:pStyle w:val="Standarduser"/>
        <w:overflowPunct w:val="0"/>
        <w:autoSpaceDN/>
        <w:snapToGrid w:val="0"/>
        <w:spacing w:line="360" w:lineRule="exact"/>
        <w:ind w:leftChars="240" w:left="1239" w:hanging="663"/>
        <w:rPr>
          <w:rFonts w:eastAsia="標楷體"/>
          <w:color w:val="000000"/>
          <w:kern w:val="0"/>
          <w:sz w:val="22"/>
          <w:szCs w:val="22"/>
        </w:rPr>
      </w:pPr>
      <w:r>
        <w:rPr>
          <w:rFonts w:eastAsia="標楷體"/>
          <w:color w:val="000000"/>
          <w:kern w:val="0"/>
          <w:sz w:val="22"/>
          <w:szCs w:val="22"/>
        </w:rPr>
        <w:t>（</w:t>
      </w:r>
      <w:r w:rsidR="00BA0967">
        <w:rPr>
          <w:rFonts w:eastAsia="標楷體"/>
          <w:color w:val="000000"/>
          <w:kern w:val="0"/>
          <w:sz w:val="22"/>
          <w:szCs w:val="22"/>
        </w:rPr>
        <w:t>三</w:t>
      </w:r>
      <w:r w:rsidR="009200EE" w:rsidRPr="00300E06">
        <w:rPr>
          <w:rFonts w:eastAsia="標楷體"/>
          <w:color w:val="000000"/>
          <w:kern w:val="0"/>
          <w:sz w:val="22"/>
          <w:szCs w:val="22"/>
        </w:rPr>
        <w:t>）</w:t>
      </w:r>
      <w:r w:rsidR="001C5006">
        <w:rPr>
          <w:rFonts w:eastAsia="標楷體"/>
          <w:color w:val="000000"/>
          <w:kern w:val="0"/>
          <w:sz w:val="22"/>
          <w:szCs w:val="22"/>
        </w:rPr>
        <w:t>乙方</w:t>
      </w:r>
      <w:r w:rsidR="009200EE" w:rsidRPr="00300E06">
        <w:rPr>
          <w:rFonts w:eastAsia="標楷體"/>
          <w:color w:val="000000"/>
          <w:kern w:val="0"/>
          <w:sz w:val="22"/>
          <w:szCs w:val="22"/>
        </w:rPr>
        <w:t>聘約期滿或終止契約，應於離職當日辦妥勞工保險、全民健康保險退保手續，以及停止提繳勞工退休金，違者因而衍</w:t>
      </w:r>
      <w:r w:rsidR="0036334F">
        <w:rPr>
          <w:rFonts w:eastAsia="標楷體"/>
          <w:color w:val="000000"/>
          <w:kern w:val="0"/>
          <w:sz w:val="22"/>
          <w:szCs w:val="22"/>
        </w:rPr>
        <w:t>生之費用，視責任歸屬工讀生</w:t>
      </w:r>
      <w:r w:rsidR="00246D78">
        <w:rPr>
          <w:rFonts w:eastAsia="標楷體"/>
          <w:color w:val="000000"/>
          <w:kern w:val="0"/>
          <w:sz w:val="22"/>
          <w:szCs w:val="22"/>
        </w:rPr>
        <w:t>、計畫主持人、所屬主管</w:t>
      </w:r>
      <w:r w:rsidR="00F108E9">
        <w:rPr>
          <w:rFonts w:eastAsia="標楷體"/>
          <w:color w:val="000000"/>
          <w:kern w:val="0"/>
          <w:sz w:val="22"/>
          <w:szCs w:val="22"/>
        </w:rPr>
        <w:t>負責繳清</w:t>
      </w:r>
      <w:r w:rsidR="00246D78">
        <w:rPr>
          <w:rFonts w:eastAsia="標楷體"/>
          <w:color w:val="000000"/>
          <w:kern w:val="0"/>
          <w:sz w:val="22"/>
          <w:szCs w:val="22"/>
        </w:rPr>
        <w:t>。</w:t>
      </w:r>
    </w:p>
    <w:p w14:paraId="30B035F5" w14:textId="7444736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十四、安全衛生：</w:t>
      </w:r>
    </w:p>
    <w:p w14:paraId="330C2886" w14:textId="3834F83C" w:rsidR="00C307EE" w:rsidRPr="00300E06" w:rsidRDefault="00AC78DF" w:rsidP="009C3416">
      <w:pPr>
        <w:pStyle w:val="Standarduser"/>
        <w:overflowPunct w:val="0"/>
        <w:autoSpaceDN/>
        <w:snapToGrid w:val="0"/>
        <w:spacing w:line="360" w:lineRule="exact"/>
        <w:ind w:leftChars="280" w:left="672"/>
        <w:rPr>
          <w:sz w:val="22"/>
          <w:szCs w:val="22"/>
        </w:rPr>
      </w:pPr>
      <w:r>
        <w:rPr>
          <w:rFonts w:eastAsia="標楷體"/>
          <w:kern w:val="0"/>
          <w:sz w:val="22"/>
          <w:szCs w:val="22"/>
        </w:rPr>
        <w:t>甲乙雙方應遵守職業</w:t>
      </w:r>
      <w:r w:rsidR="009200EE" w:rsidRPr="00300E06">
        <w:rPr>
          <w:rFonts w:eastAsia="標楷體"/>
          <w:kern w:val="0"/>
          <w:sz w:val="22"/>
          <w:szCs w:val="22"/>
        </w:rPr>
        <w:t>安全衛生法及相關法規規定。</w:t>
      </w:r>
    </w:p>
    <w:p w14:paraId="084D1C01" w14:textId="77777777" w:rsidR="008F03C3" w:rsidRDefault="009200EE" w:rsidP="009C3416">
      <w:pPr>
        <w:pStyle w:val="Standarduser"/>
        <w:overflowPunct w:val="0"/>
        <w:autoSpaceDN/>
        <w:snapToGrid w:val="0"/>
        <w:spacing w:line="360" w:lineRule="exact"/>
        <w:ind w:left="680" w:hanging="680"/>
        <w:rPr>
          <w:rFonts w:eastAsia="標楷體"/>
          <w:kern w:val="0"/>
          <w:sz w:val="22"/>
          <w:szCs w:val="22"/>
        </w:rPr>
      </w:pPr>
      <w:r w:rsidRPr="00300E06">
        <w:rPr>
          <w:rFonts w:eastAsia="標楷體"/>
          <w:sz w:val="22"/>
          <w:szCs w:val="22"/>
        </w:rPr>
        <w:t>十五、</w:t>
      </w:r>
      <w:r w:rsidRPr="00300E06">
        <w:rPr>
          <w:rFonts w:eastAsia="標楷體"/>
          <w:kern w:val="0"/>
          <w:sz w:val="22"/>
          <w:szCs w:val="22"/>
        </w:rPr>
        <w:t>乙方應確保於受僱前無下列情事：</w:t>
      </w:r>
    </w:p>
    <w:p w14:paraId="747B613C" w14:textId="113807CA" w:rsidR="00C307EE" w:rsidRPr="00300E06" w:rsidRDefault="009200EE" w:rsidP="009C3416">
      <w:pPr>
        <w:pStyle w:val="Standarduser"/>
        <w:overflowPunct w:val="0"/>
        <w:autoSpaceDN/>
        <w:snapToGrid w:val="0"/>
        <w:spacing w:line="360" w:lineRule="exact"/>
        <w:ind w:leftChars="280" w:left="672"/>
        <w:rPr>
          <w:sz w:val="22"/>
          <w:szCs w:val="22"/>
        </w:rPr>
      </w:pPr>
      <w:r w:rsidRPr="00300E06">
        <w:rPr>
          <w:rFonts w:eastAsia="標楷體"/>
          <w:kern w:val="0"/>
          <w:sz w:val="22"/>
          <w:szCs w:val="22"/>
        </w:rPr>
        <w:t>如隱匿經甲方查證屬實，依勞動基準法第</w:t>
      </w:r>
      <w:r w:rsidRPr="00300E06">
        <w:rPr>
          <w:rFonts w:eastAsia="標楷體"/>
          <w:kern w:val="0"/>
          <w:sz w:val="22"/>
          <w:szCs w:val="22"/>
        </w:rPr>
        <w:t>12</w:t>
      </w:r>
      <w:r w:rsidRPr="00300E06">
        <w:rPr>
          <w:rFonts w:eastAsia="標楷體"/>
          <w:kern w:val="0"/>
          <w:sz w:val="22"/>
          <w:szCs w:val="22"/>
        </w:rPr>
        <w:t>條第</w:t>
      </w:r>
      <w:r w:rsidRPr="00300E06">
        <w:rPr>
          <w:rFonts w:eastAsia="標楷體"/>
          <w:kern w:val="0"/>
          <w:sz w:val="22"/>
          <w:szCs w:val="22"/>
        </w:rPr>
        <w:t>1</w:t>
      </w:r>
      <w:r w:rsidRPr="00300E06">
        <w:rPr>
          <w:rFonts w:eastAsia="標楷體"/>
          <w:kern w:val="0"/>
          <w:sz w:val="22"/>
          <w:szCs w:val="22"/>
        </w:rPr>
        <w:t>項規定，甲方得立即不經預告以書面終止契約：</w:t>
      </w:r>
    </w:p>
    <w:p w14:paraId="3C4E42B8" w14:textId="50417B9C" w:rsidR="00C307EE" w:rsidRPr="00300E06" w:rsidRDefault="007E3FB8" w:rsidP="009C3416">
      <w:pPr>
        <w:pStyle w:val="Standarduser"/>
        <w:overflowPunct w:val="0"/>
        <w:autoSpaceDN/>
        <w:snapToGrid w:val="0"/>
        <w:spacing w:line="360" w:lineRule="exact"/>
        <w:ind w:leftChars="240" w:left="1239" w:hanging="663"/>
        <w:rPr>
          <w:sz w:val="22"/>
          <w:szCs w:val="22"/>
        </w:rPr>
      </w:pPr>
      <w:r w:rsidRPr="00300E06">
        <w:rPr>
          <w:rFonts w:eastAsia="標楷體"/>
          <w:kern w:val="0"/>
          <w:sz w:val="22"/>
          <w:szCs w:val="22"/>
        </w:rPr>
        <w:t>（</w:t>
      </w:r>
      <w:r w:rsidR="009200EE" w:rsidRPr="00300E06">
        <w:rPr>
          <w:rFonts w:eastAsia="標楷體"/>
          <w:kern w:val="0"/>
          <w:sz w:val="22"/>
          <w:szCs w:val="22"/>
        </w:rPr>
        <w:t>一</w:t>
      </w:r>
      <w:r w:rsidRPr="00300E06">
        <w:rPr>
          <w:rFonts w:eastAsia="標楷體"/>
          <w:kern w:val="0"/>
          <w:sz w:val="22"/>
          <w:szCs w:val="22"/>
        </w:rPr>
        <w:t>）</w:t>
      </w:r>
      <w:r w:rsidR="009200EE" w:rsidRPr="00300E06">
        <w:rPr>
          <w:rFonts w:eastAsia="標楷體"/>
          <w:kern w:val="0"/>
          <w:sz w:val="22"/>
          <w:szCs w:val="22"/>
        </w:rPr>
        <w:t>犯性侵害犯罪防治法第</w:t>
      </w:r>
      <w:r w:rsidR="009200EE" w:rsidRPr="00300E06">
        <w:rPr>
          <w:rFonts w:eastAsia="標楷體"/>
          <w:kern w:val="0"/>
          <w:sz w:val="22"/>
          <w:szCs w:val="22"/>
        </w:rPr>
        <w:t>2</w:t>
      </w:r>
      <w:r w:rsidR="009200EE" w:rsidRPr="00300E06">
        <w:rPr>
          <w:rFonts w:eastAsia="標楷體"/>
          <w:kern w:val="0"/>
          <w:sz w:val="22"/>
          <w:szCs w:val="22"/>
        </w:rPr>
        <w:t>條第</w:t>
      </w:r>
      <w:r w:rsidR="009200EE" w:rsidRPr="00300E06">
        <w:rPr>
          <w:rFonts w:eastAsia="標楷體"/>
          <w:kern w:val="0"/>
          <w:sz w:val="22"/>
          <w:szCs w:val="22"/>
        </w:rPr>
        <w:t>1</w:t>
      </w:r>
      <w:r w:rsidR="009200EE" w:rsidRPr="00300E06">
        <w:rPr>
          <w:rFonts w:eastAsia="標楷體"/>
          <w:kern w:val="0"/>
          <w:sz w:val="22"/>
          <w:szCs w:val="22"/>
        </w:rPr>
        <w:t>項之性侵害犯罪，經有罪判決確定。</w:t>
      </w:r>
    </w:p>
    <w:p w14:paraId="21625381" w14:textId="7A1BFDF7" w:rsidR="00C307EE" w:rsidRPr="00300E06" w:rsidRDefault="007E3FB8" w:rsidP="009C3416">
      <w:pPr>
        <w:pStyle w:val="Standarduser"/>
        <w:overflowPunct w:val="0"/>
        <w:autoSpaceDN/>
        <w:snapToGrid w:val="0"/>
        <w:spacing w:line="360" w:lineRule="exact"/>
        <w:ind w:leftChars="240" w:left="1239" w:hanging="663"/>
        <w:rPr>
          <w:sz w:val="22"/>
          <w:szCs w:val="22"/>
        </w:rPr>
      </w:pPr>
      <w:r w:rsidRPr="00300E06">
        <w:rPr>
          <w:rFonts w:eastAsia="標楷體"/>
          <w:kern w:val="0"/>
          <w:sz w:val="22"/>
          <w:szCs w:val="22"/>
        </w:rPr>
        <w:t>（</w:t>
      </w:r>
      <w:r w:rsidR="009200EE" w:rsidRPr="00300E06">
        <w:rPr>
          <w:rFonts w:eastAsia="標楷體"/>
          <w:kern w:val="0"/>
          <w:sz w:val="22"/>
          <w:szCs w:val="22"/>
        </w:rPr>
        <w:t>二</w:t>
      </w:r>
      <w:r w:rsidRPr="00300E06">
        <w:rPr>
          <w:rFonts w:eastAsia="標楷體"/>
          <w:kern w:val="0"/>
          <w:sz w:val="22"/>
          <w:szCs w:val="22"/>
        </w:rPr>
        <w:t>）</w:t>
      </w:r>
      <w:r w:rsidR="009200EE" w:rsidRPr="00300E06">
        <w:rPr>
          <w:rFonts w:eastAsia="標楷體"/>
          <w:kern w:val="0"/>
          <w:sz w:val="22"/>
          <w:szCs w:val="22"/>
        </w:rPr>
        <w:t>有性侵害、性騷擾或性霸凌之行為，經認定不得擔任教育從業人員，且於該管制期間。</w:t>
      </w:r>
    </w:p>
    <w:p w14:paraId="542A3A5A" w14:textId="240E9253" w:rsidR="00C307EE" w:rsidRPr="00300E06" w:rsidRDefault="009200EE" w:rsidP="009C3416">
      <w:pPr>
        <w:pStyle w:val="Standarduser"/>
        <w:tabs>
          <w:tab w:val="left" w:pos="1984"/>
        </w:tabs>
        <w:overflowPunct w:val="0"/>
        <w:autoSpaceDN/>
        <w:snapToGrid w:val="0"/>
        <w:spacing w:line="360" w:lineRule="exact"/>
        <w:ind w:leftChars="510" w:left="1224"/>
        <w:rPr>
          <w:sz w:val="22"/>
          <w:szCs w:val="22"/>
        </w:rPr>
      </w:pPr>
      <w:r w:rsidRPr="00300E06">
        <w:rPr>
          <w:rFonts w:eastAsia="標楷體"/>
          <w:kern w:val="0"/>
          <w:sz w:val="22"/>
          <w:szCs w:val="22"/>
        </w:rPr>
        <w:t>甲方為確認乙方是否有前項所定情事，乙方同意甲方得依「學校辦理契約進用人員通報查詢作業注意事項」，向各級主管教育行政機關辦理相關資訊之蒐集、利用及查詢，並同意法務部、警政機關及各級主管教育行政機關提供相關資訊。</w:t>
      </w:r>
      <w:bookmarkStart w:id="0" w:name="_GoBack"/>
      <w:bookmarkEnd w:id="0"/>
    </w:p>
    <w:p w14:paraId="730D7B43" w14:textId="77777777" w:rsidR="00C307EE" w:rsidRPr="00300E06" w:rsidRDefault="009200EE" w:rsidP="009C3416">
      <w:pPr>
        <w:pStyle w:val="Standarduser"/>
        <w:overflowPunct w:val="0"/>
        <w:autoSpaceDN/>
        <w:snapToGrid w:val="0"/>
        <w:spacing w:line="360" w:lineRule="exact"/>
        <w:ind w:left="680" w:hanging="680"/>
        <w:rPr>
          <w:sz w:val="22"/>
          <w:szCs w:val="22"/>
        </w:rPr>
      </w:pPr>
      <w:r w:rsidRPr="00300E06">
        <w:rPr>
          <w:rFonts w:eastAsia="標楷體"/>
          <w:sz w:val="22"/>
          <w:szCs w:val="22"/>
        </w:rPr>
        <w:lastRenderedPageBreak/>
        <w:t>十六、乙方於受僱期間如涉有性侵害、性騷擾、性霸凌行為之情形，甲方得於知悉之日起</w:t>
      </w:r>
      <w:r w:rsidRPr="00300E06">
        <w:rPr>
          <w:rFonts w:eastAsia="標楷體"/>
          <w:sz w:val="22"/>
          <w:szCs w:val="22"/>
        </w:rPr>
        <w:t>1</w:t>
      </w:r>
      <w:r w:rsidRPr="00300E06">
        <w:rPr>
          <w:rFonts w:eastAsia="標楷體"/>
          <w:sz w:val="22"/>
          <w:szCs w:val="22"/>
        </w:rPr>
        <w:t>個月內召開會議審議通過後先停止契約之執行，乙方應配合調查並靜候結果。經調查屬實者，有勞動基準法第</w:t>
      </w:r>
      <w:r w:rsidRPr="00300E06">
        <w:rPr>
          <w:rFonts w:eastAsia="標楷體"/>
          <w:sz w:val="22"/>
          <w:szCs w:val="22"/>
        </w:rPr>
        <w:t>12</w:t>
      </w:r>
      <w:r w:rsidRPr="00300E06">
        <w:rPr>
          <w:rFonts w:eastAsia="標楷體"/>
          <w:sz w:val="22"/>
          <w:szCs w:val="22"/>
        </w:rPr>
        <w:t>條第</w:t>
      </w:r>
      <w:r w:rsidRPr="00300E06">
        <w:rPr>
          <w:rFonts w:eastAsia="標楷體"/>
          <w:sz w:val="22"/>
          <w:szCs w:val="22"/>
        </w:rPr>
        <w:t>1</w:t>
      </w:r>
      <w:r w:rsidRPr="00300E06">
        <w:rPr>
          <w:rFonts w:eastAsia="標楷體"/>
          <w:sz w:val="22"/>
          <w:szCs w:val="22"/>
        </w:rPr>
        <w:t>項規定情事，甲方得立即不經預告以書面終止契約。</w:t>
      </w:r>
    </w:p>
    <w:p w14:paraId="673EC11C" w14:textId="77777777" w:rsidR="00C307EE" w:rsidRPr="00300E06" w:rsidRDefault="009200EE" w:rsidP="009C3416">
      <w:pPr>
        <w:pStyle w:val="Standarduser"/>
        <w:overflowPunct w:val="0"/>
        <w:autoSpaceDN/>
        <w:snapToGrid w:val="0"/>
        <w:spacing w:line="360" w:lineRule="exact"/>
        <w:ind w:leftChars="280" w:left="672"/>
        <w:rPr>
          <w:sz w:val="22"/>
          <w:szCs w:val="22"/>
        </w:rPr>
      </w:pPr>
      <w:r w:rsidRPr="00300E06">
        <w:rPr>
          <w:rFonts w:eastAsia="標楷體"/>
          <w:sz w:val="22"/>
          <w:szCs w:val="22"/>
        </w:rPr>
        <w:t>前項停止契約執行期間，乙方同意甲方得停止支付全部薪資，甲方應於調查確定無前項事實後</w:t>
      </w:r>
      <w:r w:rsidRPr="00300E06">
        <w:rPr>
          <w:rFonts w:eastAsia="標楷體"/>
          <w:sz w:val="22"/>
          <w:szCs w:val="22"/>
        </w:rPr>
        <w:t>1</w:t>
      </w:r>
      <w:r w:rsidRPr="00300E06">
        <w:rPr>
          <w:rFonts w:eastAsia="標楷體"/>
          <w:sz w:val="22"/>
          <w:szCs w:val="22"/>
        </w:rPr>
        <w:t>個月內補發停止契約執行期間之全部薪資。</w:t>
      </w:r>
    </w:p>
    <w:p w14:paraId="6D832E1B" w14:textId="438427F6" w:rsidR="00C307EE" w:rsidRPr="00300E06" w:rsidRDefault="009200EE" w:rsidP="009C3416">
      <w:pPr>
        <w:pStyle w:val="Standarduser"/>
        <w:overflowPunct w:val="0"/>
        <w:autoSpaceDN/>
        <w:snapToGrid w:val="0"/>
        <w:spacing w:line="360" w:lineRule="exact"/>
        <w:ind w:leftChars="280" w:left="672"/>
        <w:rPr>
          <w:sz w:val="22"/>
          <w:szCs w:val="22"/>
        </w:rPr>
      </w:pPr>
      <w:r w:rsidRPr="00DF1C55">
        <w:rPr>
          <w:rFonts w:eastAsia="標楷體"/>
          <w:spacing w:val="-10"/>
          <w:sz w:val="22"/>
          <w:szCs w:val="22"/>
        </w:rPr>
        <w:t>第</w:t>
      </w:r>
      <w:r w:rsidRPr="00DF1C55">
        <w:rPr>
          <w:rFonts w:eastAsia="標楷體"/>
          <w:sz w:val="22"/>
          <w:szCs w:val="22"/>
        </w:rPr>
        <w:t>1</w:t>
      </w:r>
      <w:r w:rsidRPr="00300E06">
        <w:rPr>
          <w:rFonts w:eastAsia="標楷體"/>
          <w:sz w:val="22"/>
          <w:szCs w:val="22"/>
        </w:rPr>
        <w:t>項停止契約執行之要件、期間之限制及薪資如何給付等，依本校</w:t>
      </w:r>
      <w:r w:rsidR="00CF6A8C" w:rsidRPr="00300E06">
        <w:rPr>
          <w:rFonts w:eastAsia="標楷體"/>
          <w:sz w:val="22"/>
          <w:szCs w:val="22"/>
        </w:rPr>
        <w:t>校務基金進用</w:t>
      </w:r>
      <w:r w:rsidR="003C7834">
        <w:rPr>
          <w:rFonts w:eastAsia="標楷體"/>
          <w:sz w:val="22"/>
          <w:szCs w:val="22"/>
        </w:rPr>
        <w:t>工作人員工作規則</w:t>
      </w:r>
      <w:r w:rsidR="006B4C7E">
        <w:rPr>
          <w:rFonts w:eastAsia="標楷體"/>
          <w:sz w:val="22"/>
          <w:szCs w:val="22"/>
        </w:rPr>
        <w:t>辦理</w:t>
      </w:r>
    </w:p>
    <w:p w14:paraId="5C8CA0F7" w14:textId="301B52A5" w:rsidR="00C307EE" w:rsidRPr="00300E06" w:rsidRDefault="009200EE" w:rsidP="009C3416">
      <w:pPr>
        <w:pStyle w:val="Standarduser"/>
        <w:overflowPunct w:val="0"/>
        <w:autoSpaceDN/>
        <w:snapToGrid w:val="0"/>
        <w:spacing w:line="360" w:lineRule="exact"/>
        <w:ind w:left="680" w:hanging="680"/>
        <w:rPr>
          <w:sz w:val="22"/>
          <w:szCs w:val="22"/>
        </w:rPr>
      </w:pPr>
      <w:r w:rsidRPr="00300E06">
        <w:rPr>
          <w:rFonts w:eastAsia="標楷體"/>
          <w:sz w:val="22"/>
          <w:szCs w:val="22"/>
        </w:rPr>
        <w:t>十七、乙方如有第十五點或第十六點所定情事，乙方同意甲方向各級主管教育行政機關辦理其相關資訊之通報、處理及利用，並同意法務部、警政機關及各級主管</w:t>
      </w:r>
      <w:r w:rsidR="00D46662" w:rsidRPr="00300E06">
        <w:rPr>
          <w:rFonts w:eastAsia="標楷體"/>
          <w:sz w:val="22"/>
          <w:szCs w:val="22"/>
        </w:rPr>
        <w:t>教育行政機關提供相關資訊；離職後始經查證屬實者</w:t>
      </w:r>
      <w:r w:rsidRPr="00300E06">
        <w:rPr>
          <w:rFonts w:eastAsia="標楷體"/>
          <w:sz w:val="22"/>
          <w:szCs w:val="22"/>
        </w:rPr>
        <w:t>亦同。</w:t>
      </w:r>
    </w:p>
    <w:p w14:paraId="438B6E30" w14:textId="4131410E" w:rsidR="00C307EE" w:rsidRPr="00300E06" w:rsidRDefault="009200EE" w:rsidP="009C3416">
      <w:pPr>
        <w:pStyle w:val="Standarduser"/>
        <w:overflowPunct w:val="0"/>
        <w:autoSpaceDN/>
        <w:snapToGrid w:val="0"/>
        <w:spacing w:line="360" w:lineRule="exact"/>
        <w:ind w:leftChars="280" w:left="672"/>
        <w:rPr>
          <w:sz w:val="22"/>
          <w:szCs w:val="22"/>
        </w:rPr>
      </w:pPr>
      <w:r w:rsidRPr="00300E06">
        <w:rPr>
          <w:rFonts w:eastAsia="標楷體"/>
          <w:sz w:val="22"/>
          <w:szCs w:val="22"/>
        </w:rPr>
        <w:t>前項甲方辦理通報後，乙方不得要求刪除、停止處理或利用其個人資料。</w:t>
      </w:r>
    </w:p>
    <w:p w14:paraId="570F0805" w14:textId="77777777" w:rsidR="00C307EE" w:rsidRPr="00300E06" w:rsidRDefault="009200EE" w:rsidP="009C3416">
      <w:pPr>
        <w:pStyle w:val="Standarduser"/>
        <w:overflowPunct w:val="0"/>
        <w:autoSpaceDN/>
        <w:snapToGrid w:val="0"/>
        <w:spacing w:line="360" w:lineRule="exact"/>
        <w:ind w:left="709" w:hanging="709"/>
        <w:rPr>
          <w:sz w:val="22"/>
          <w:szCs w:val="22"/>
        </w:rPr>
      </w:pPr>
      <w:r w:rsidRPr="00300E06">
        <w:rPr>
          <w:rFonts w:eastAsia="標楷體"/>
          <w:kern w:val="0"/>
          <w:sz w:val="22"/>
          <w:szCs w:val="22"/>
        </w:rPr>
        <w:t>十八、權利義務之其他依據：</w:t>
      </w:r>
    </w:p>
    <w:p w14:paraId="76B386D3" w14:textId="29BBF318" w:rsidR="00C307EE" w:rsidRPr="00300E06" w:rsidRDefault="009200EE" w:rsidP="009C3416">
      <w:pPr>
        <w:pStyle w:val="Standarduser"/>
        <w:overflowPunct w:val="0"/>
        <w:autoSpaceDN/>
        <w:snapToGrid w:val="0"/>
        <w:spacing w:line="360" w:lineRule="exact"/>
        <w:ind w:leftChars="280" w:left="672"/>
        <w:rPr>
          <w:sz w:val="22"/>
          <w:szCs w:val="22"/>
        </w:rPr>
      </w:pPr>
      <w:r w:rsidRPr="00300E06">
        <w:rPr>
          <w:rFonts w:eastAsia="標楷體"/>
          <w:kern w:val="0"/>
          <w:sz w:val="22"/>
          <w:szCs w:val="22"/>
        </w:rPr>
        <w:t>甲乙雙方僱用受雇期間之權利義務關係，悉依本契約規定辦理；乙方如係屬於專業輔導人員，應依相關法規辦理執業異動登記。本契約未規定事項，依甲方</w:t>
      </w:r>
      <w:r w:rsidR="00CF6A8C" w:rsidRPr="00300E06">
        <w:rPr>
          <w:rFonts w:eastAsia="標楷體"/>
          <w:kern w:val="0"/>
          <w:sz w:val="22"/>
          <w:szCs w:val="22"/>
        </w:rPr>
        <w:t>校務基金進用工作人員</w:t>
      </w:r>
      <w:r w:rsidRPr="00300E06">
        <w:rPr>
          <w:rFonts w:eastAsia="標楷體"/>
          <w:kern w:val="0"/>
          <w:sz w:val="22"/>
          <w:szCs w:val="22"/>
        </w:rPr>
        <w:t>工作規則、人事規章或政府有關法令規定辦理。</w:t>
      </w:r>
    </w:p>
    <w:p w14:paraId="604832C7" w14:textId="77777777" w:rsidR="00C307EE" w:rsidRPr="00300E06" w:rsidRDefault="009200EE" w:rsidP="009C3416">
      <w:pPr>
        <w:pStyle w:val="Standarduser"/>
        <w:overflowPunct w:val="0"/>
        <w:autoSpaceDN/>
        <w:snapToGrid w:val="0"/>
        <w:spacing w:line="360" w:lineRule="exact"/>
        <w:rPr>
          <w:sz w:val="22"/>
          <w:szCs w:val="22"/>
        </w:rPr>
      </w:pPr>
      <w:r w:rsidRPr="00300E06">
        <w:rPr>
          <w:rFonts w:eastAsia="標楷體"/>
          <w:kern w:val="0"/>
          <w:sz w:val="22"/>
          <w:szCs w:val="22"/>
        </w:rPr>
        <w:t>十九、法令及團體協約之補充效力：</w:t>
      </w:r>
    </w:p>
    <w:p w14:paraId="4CD0EC4F" w14:textId="77777777" w:rsidR="00C307EE" w:rsidRPr="00300E06" w:rsidRDefault="009200EE" w:rsidP="009C3416">
      <w:pPr>
        <w:pStyle w:val="Standarduser"/>
        <w:overflowPunct w:val="0"/>
        <w:autoSpaceDN/>
        <w:snapToGrid w:val="0"/>
        <w:spacing w:line="360" w:lineRule="exact"/>
        <w:ind w:leftChars="280" w:left="672"/>
        <w:rPr>
          <w:sz w:val="22"/>
          <w:szCs w:val="22"/>
        </w:rPr>
      </w:pPr>
      <w:r w:rsidRPr="00300E06">
        <w:rPr>
          <w:rFonts w:eastAsia="標楷體"/>
          <w:kern w:val="0"/>
          <w:sz w:val="22"/>
          <w:szCs w:val="22"/>
        </w:rPr>
        <w:t>本契約所規定之事項與團體協約或政府有關法令規定相違背時，依團體協約或有關法令規定辦理。</w:t>
      </w:r>
    </w:p>
    <w:p w14:paraId="060681BF" w14:textId="77777777" w:rsidR="00C307EE" w:rsidRPr="00300E06" w:rsidRDefault="009200EE" w:rsidP="009C3416">
      <w:pPr>
        <w:pStyle w:val="Standarduser"/>
        <w:overflowPunct w:val="0"/>
        <w:autoSpaceDN/>
        <w:snapToGrid w:val="0"/>
        <w:spacing w:line="360" w:lineRule="exact"/>
        <w:ind w:left="720" w:hanging="720"/>
        <w:rPr>
          <w:sz w:val="22"/>
          <w:szCs w:val="22"/>
        </w:rPr>
      </w:pPr>
      <w:r w:rsidRPr="00300E06">
        <w:rPr>
          <w:rFonts w:eastAsia="標楷體"/>
          <w:kern w:val="0"/>
          <w:sz w:val="22"/>
          <w:szCs w:val="22"/>
        </w:rPr>
        <w:t>二十、管轄法院：</w:t>
      </w:r>
    </w:p>
    <w:p w14:paraId="42AC3735" w14:textId="21A29BD0" w:rsidR="00C307EE" w:rsidRPr="00300E06" w:rsidRDefault="00EA728B" w:rsidP="009C3416">
      <w:pPr>
        <w:pStyle w:val="Standarduser"/>
        <w:overflowPunct w:val="0"/>
        <w:autoSpaceDN/>
        <w:snapToGrid w:val="0"/>
        <w:spacing w:line="360" w:lineRule="exact"/>
        <w:ind w:leftChars="280" w:left="672"/>
        <w:rPr>
          <w:sz w:val="22"/>
          <w:szCs w:val="22"/>
        </w:rPr>
      </w:pPr>
      <w:r>
        <w:rPr>
          <w:rFonts w:eastAsia="標楷體"/>
          <w:kern w:val="0"/>
          <w:sz w:val="22"/>
          <w:szCs w:val="22"/>
        </w:rPr>
        <w:t>就本契約所生訴訟，甲</w:t>
      </w:r>
      <w:r w:rsidR="009200EE" w:rsidRPr="00300E06">
        <w:rPr>
          <w:rFonts w:eastAsia="標楷體"/>
          <w:kern w:val="0"/>
          <w:sz w:val="22"/>
          <w:szCs w:val="22"/>
        </w:rPr>
        <w:t>乙雙方同意以高雄地方法院為管轄法院。</w:t>
      </w:r>
    </w:p>
    <w:p w14:paraId="63CEB648" w14:textId="14347524" w:rsidR="00C307EE" w:rsidRPr="00300E06" w:rsidRDefault="009200EE" w:rsidP="009C3416">
      <w:pPr>
        <w:pStyle w:val="Standarduser"/>
        <w:overflowPunct w:val="0"/>
        <w:autoSpaceDN/>
        <w:snapToGrid w:val="0"/>
        <w:spacing w:line="360" w:lineRule="exact"/>
        <w:ind w:left="936" w:hanging="936"/>
        <w:rPr>
          <w:sz w:val="22"/>
          <w:szCs w:val="22"/>
        </w:rPr>
      </w:pPr>
      <w:r w:rsidRPr="00300E06">
        <w:rPr>
          <w:rFonts w:eastAsia="標楷體"/>
          <w:kern w:val="0"/>
          <w:sz w:val="22"/>
          <w:szCs w:val="22"/>
        </w:rPr>
        <w:t>二十一、本契約經雙方同意，得以書面</w:t>
      </w:r>
      <w:r w:rsidR="00E403BE">
        <w:rPr>
          <w:rFonts w:eastAsia="標楷體"/>
          <w:kern w:val="0"/>
          <w:sz w:val="22"/>
          <w:szCs w:val="22"/>
        </w:rPr>
        <w:t>隨時修訂，如遇法令修正及其他未盡事宜，甲方得依有關法令規定辦理</w:t>
      </w:r>
    </w:p>
    <w:p w14:paraId="3B4C86CA" w14:textId="51212878" w:rsidR="00C307EE" w:rsidRDefault="003C7EAF" w:rsidP="004C7BF5">
      <w:pPr>
        <w:pStyle w:val="Standarduser"/>
        <w:overflowPunct w:val="0"/>
        <w:autoSpaceDN/>
        <w:snapToGrid w:val="0"/>
        <w:spacing w:afterLines="50" w:after="182" w:line="360" w:lineRule="exact"/>
        <w:ind w:left="720" w:hanging="720"/>
        <w:rPr>
          <w:rFonts w:eastAsia="標楷體"/>
          <w:kern w:val="0"/>
          <w:sz w:val="22"/>
          <w:szCs w:val="22"/>
        </w:rPr>
      </w:pPr>
      <w:r>
        <w:rPr>
          <w:rFonts w:eastAsia="標楷體"/>
          <w:kern w:val="0"/>
          <w:sz w:val="22"/>
          <w:szCs w:val="22"/>
        </w:rPr>
        <w:t>二十二、本契約書一式二</w:t>
      </w:r>
      <w:r w:rsidR="009200EE" w:rsidRPr="00300E06">
        <w:rPr>
          <w:rFonts w:eastAsia="標楷體"/>
          <w:kern w:val="0"/>
          <w:sz w:val="22"/>
          <w:szCs w:val="22"/>
        </w:rPr>
        <w:t>份，由甲方</w:t>
      </w:r>
      <w:r w:rsidR="00C7671B" w:rsidRPr="00300E06">
        <w:rPr>
          <w:rFonts w:eastAsia="標楷體"/>
          <w:kern w:val="0"/>
          <w:sz w:val="22"/>
          <w:szCs w:val="22"/>
        </w:rPr>
        <w:t>（</w:t>
      </w:r>
      <w:r w:rsidR="009200EE" w:rsidRPr="00300E06">
        <w:rPr>
          <w:rFonts w:eastAsia="標楷體"/>
          <w:kern w:val="0"/>
          <w:sz w:val="22"/>
          <w:szCs w:val="22"/>
        </w:rPr>
        <w:t>計畫主持人</w:t>
      </w:r>
      <w:r w:rsidR="00C7671B" w:rsidRPr="00300E06">
        <w:rPr>
          <w:rFonts w:eastAsia="標楷體"/>
          <w:kern w:val="0"/>
          <w:sz w:val="22"/>
          <w:szCs w:val="22"/>
        </w:rPr>
        <w:t>）</w:t>
      </w:r>
      <w:r w:rsidR="009200EE" w:rsidRPr="00300E06">
        <w:rPr>
          <w:rFonts w:eastAsia="標楷體"/>
          <w:kern w:val="0"/>
          <w:sz w:val="22"/>
          <w:szCs w:val="22"/>
        </w:rPr>
        <w:t>、乙方</w:t>
      </w:r>
      <w:r w:rsidR="00C7671B" w:rsidRPr="00300E06">
        <w:rPr>
          <w:rFonts w:eastAsia="標楷體"/>
          <w:kern w:val="0"/>
          <w:sz w:val="22"/>
          <w:szCs w:val="22"/>
        </w:rPr>
        <w:t>（</w:t>
      </w:r>
      <w:r w:rsidR="0036334F">
        <w:rPr>
          <w:rFonts w:eastAsia="標楷體"/>
          <w:kern w:val="0"/>
          <w:sz w:val="22"/>
          <w:szCs w:val="22"/>
        </w:rPr>
        <w:t>工讀生</w:t>
      </w:r>
      <w:r w:rsidR="00C7671B" w:rsidRPr="00300E06">
        <w:rPr>
          <w:rFonts w:eastAsia="標楷體"/>
          <w:kern w:val="0"/>
          <w:sz w:val="22"/>
          <w:szCs w:val="22"/>
        </w:rPr>
        <w:t>）</w:t>
      </w:r>
      <w:r w:rsidR="009200EE" w:rsidRPr="00300E06">
        <w:rPr>
          <w:rFonts w:eastAsia="標楷體"/>
          <w:kern w:val="0"/>
          <w:sz w:val="22"/>
          <w:szCs w:val="22"/>
        </w:rPr>
        <w:t>各執一份。</w:t>
      </w:r>
    </w:p>
    <w:p w14:paraId="69C93FA6" w14:textId="77777777" w:rsidR="007976CC" w:rsidRPr="00300E06" w:rsidRDefault="007976CC" w:rsidP="007976CC">
      <w:pPr>
        <w:pStyle w:val="Standarduser"/>
        <w:overflowPunct w:val="0"/>
        <w:autoSpaceDN/>
        <w:snapToGrid w:val="0"/>
        <w:spacing w:line="360" w:lineRule="exact"/>
        <w:ind w:left="720" w:hanging="720"/>
        <w:rPr>
          <w:sz w:val="22"/>
          <w:szCs w:val="22"/>
        </w:rPr>
      </w:pPr>
    </w:p>
    <w:tbl>
      <w:tblPr>
        <w:tblW w:w="8026" w:type="dxa"/>
        <w:jc w:val="center"/>
        <w:tblInd w:w="-34" w:type="dxa"/>
        <w:tblLayout w:type="fixed"/>
        <w:tblCellMar>
          <w:left w:w="10" w:type="dxa"/>
          <w:right w:w="10" w:type="dxa"/>
        </w:tblCellMar>
        <w:tblLook w:val="0000" w:firstRow="0" w:lastRow="0" w:firstColumn="0" w:lastColumn="0" w:noHBand="0" w:noVBand="0"/>
      </w:tblPr>
      <w:tblGrid>
        <w:gridCol w:w="1611"/>
        <w:gridCol w:w="6415"/>
      </w:tblGrid>
      <w:tr w:rsidR="000219D3" w:rsidRPr="00F8051E" w14:paraId="341EFC67" w14:textId="77777777" w:rsidTr="00756267">
        <w:trPr>
          <w:trHeight w:val="95"/>
          <w:jc w:val="center"/>
        </w:trPr>
        <w:tc>
          <w:tcPr>
            <w:tcW w:w="1611" w:type="dxa"/>
            <w:tcMar>
              <w:top w:w="0" w:type="dxa"/>
              <w:left w:w="108" w:type="dxa"/>
              <w:bottom w:w="0" w:type="dxa"/>
              <w:right w:w="108" w:type="dxa"/>
            </w:tcMar>
            <w:vAlign w:val="center"/>
          </w:tcPr>
          <w:p w14:paraId="127C8A2B" w14:textId="565A943E" w:rsidR="000219D3" w:rsidRPr="0080754B" w:rsidRDefault="000219D3" w:rsidP="00C51CB6">
            <w:pPr>
              <w:pStyle w:val="Standarduser"/>
              <w:overflowPunct w:val="0"/>
              <w:autoSpaceDN/>
              <w:snapToGrid w:val="0"/>
              <w:spacing w:line="280" w:lineRule="exact"/>
              <w:jc w:val="distribute"/>
              <w:rPr>
                <w:rFonts w:eastAsia="標楷體"/>
                <w:kern w:val="0"/>
                <w:sz w:val="22"/>
                <w:szCs w:val="22"/>
              </w:rPr>
            </w:pPr>
            <w:r w:rsidRPr="0080754B">
              <w:rPr>
                <w:rFonts w:eastAsia="標楷體"/>
                <w:kern w:val="0"/>
                <w:sz w:val="22"/>
                <w:szCs w:val="22"/>
              </w:rPr>
              <w:t>立契約書人：</w:t>
            </w:r>
          </w:p>
        </w:tc>
        <w:tc>
          <w:tcPr>
            <w:tcW w:w="6415" w:type="dxa"/>
            <w:tcMar>
              <w:top w:w="0" w:type="dxa"/>
              <w:left w:w="108" w:type="dxa"/>
              <w:bottom w:w="0" w:type="dxa"/>
              <w:right w:w="108" w:type="dxa"/>
            </w:tcMar>
            <w:vAlign w:val="center"/>
          </w:tcPr>
          <w:p w14:paraId="4ECD46B9" w14:textId="77777777" w:rsidR="000219D3" w:rsidRPr="0080754B" w:rsidRDefault="000219D3" w:rsidP="00C51CB6">
            <w:pPr>
              <w:pStyle w:val="Standarduser"/>
              <w:overflowPunct w:val="0"/>
              <w:autoSpaceDN/>
              <w:snapToGrid w:val="0"/>
              <w:spacing w:line="280" w:lineRule="exact"/>
              <w:rPr>
                <w:rFonts w:eastAsia="標楷體"/>
                <w:kern w:val="0"/>
                <w:sz w:val="22"/>
                <w:szCs w:val="22"/>
              </w:rPr>
            </w:pPr>
          </w:p>
        </w:tc>
      </w:tr>
      <w:tr w:rsidR="008B18F8" w:rsidRPr="00F8051E" w14:paraId="2B3E6929" w14:textId="77777777" w:rsidTr="00D855A9">
        <w:trPr>
          <w:trHeight w:val="3288"/>
          <w:jc w:val="center"/>
        </w:trPr>
        <w:tc>
          <w:tcPr>
            <w:tcW w:w="1611" w:type="dxa"/>
            <w:tcMar>
              <w:top w:w="0" w:type="dxa"/>
              <w:left w:w="108" w:type="dxa"/>
              <w:bottom w:w="0" w:type="dxa"/>
              <w:right w:w="108" w:type="dxa"/>
            </w:tcMar>
          </w:tcPr>
          <w:p w14:paraId="32CD99F5" w14:textId="77777777" w:rsidR="008B18F8" w:rsidRPr="0080754B" w:rsidRDefault="008B18F8" w:rsidP="00C51CB6">
            <w:pPr>
              <w:pStyle w:val="Standarduser"/>
              <w:overflowPunct w:val="0"/>
              <w:autoSpaceDN/>
              <w:snapToGrid w:val="0"/>
              <w:spacing w:line="280" w:lineRule="exact"/>
              <w:rPr>
                <w:rFonts w:eastAsia="標楷體"/>
                <w:kern w:val="0"/>
                <w:sz w:val="22"/>
                <w:szCs w:val="22"/>
              </w:rPr>
            </w:pPr>
          </w:p>
        </w:tc>
        <w:tc>
          <w:tcPr>
            <w:tcW w:w="6415" w:type="dxa"/>
            <w:tcMar>
              <w:top w:w="0" w:type="dxa"/>
              <w:left w:w="108" w:type="dxa"/>
              <w:bottom w:w="0" w:type="dxa"/>
              <w:right w:w="108" w:type="dxa"/>
            </w:tcMar>
          </w:tcPr>
          <w:p w14:paraId="4D754AAE" w14:textId="7FF743FF" w:rsidR="00D855A9" w:rsidRPr="00D855A9" w:rsidRDefault="00D855A9" w:rsidP="00D855A9">
            <w:pPr>
              <w:pStyle w:val="Standarduser"/>
              <w:overflowPunct w:val="0"/>
              <w:autoSpaceDN/>
              <w:snapToGrid w:val="0"/>
              <w:spacing w:afterLines="40" w:after="146" w:line="280" w:lineRule="exact"/>
              <w:jc w:val="left"/>
              <w:rPr>
                <w:rFonts w:eastAsia="標楷體" w:hint="eastAsia"/>
                <w:kern w:val="0"/>
                <w:sz w:val="22"/>
                <w:szCs w:val="22"/>
              </w:rPr>
            </w:pPr>
            <w:r w:rsidRPr="00D855A9">
              <w:rPr>
                <w:rFonts w:eastAsia="標楷體"/>
                <w:kern w:val="0"/>
                <w:sz w:val="22"/>
                <w:szCs w:val="22"/>
              </w:rPr>
              <w:t>甲方：國立高雄師範大學</w:t>
            </w:r>
          </w:p>
          <w:p w14:paraId="4BF89329" w14:textId="76E3CEE7" w:rsidR="00D855A9" w:rsidRPr="00D855A9" w:rsidRDefault="00D855A9" w:rsidP="00D855A9">
            <w:pPr>
              <w:pStyle w:val="Standarduser"/>
              <w:overflowPunct w:val="0"/>
              <w:autoSpaceDN/>
              <w:snapToGrid w:val="0"/>
              <w:spacing w:afterLines="40" w:after="146" w:line="280" w:lineRule="exact"/>
              <w:jc w:val="left"/>
              <w:rPr>
                <w:rFonts w:eastAsia="標楷體" w:hint="eastAsia"/>
                <w:kern w:val="0"/>
                <w:sz w:val="22"/>
                <w:szCs w:val="22"/>
              </w:rPr>
            </w:pPr>
            <w:r w:rsidRPr="00D855A9">
              <w:rPr>
                <w:rFonts w:eastAsia="標楷體" w:hint="eastAsia"/>
                <w:kern w:val="0"/>
                <w:sz w:val="22"/>
                <w:szCs w:val="22"/>
              </w:rPr>
              <w:t>代表人：王政彥校長</w:t>
            </w:r>
          </w:p>
          <w:p w14:paraId="7DED89AA" w14:textId="79622CB0" w:rsidR="008B18F8" w:rsidRDefault="00D855A9" w:rsidP="00D855A9">
            <w:pPr>
              <w:pStyle w:val="Standarduser"/>
              <w:overflowPunct w:val="0"/>
              <w:autoSpaceDN/>
              <w:snapToGrid w:val="0"/>
              <w:spacing w:afterLines="40" w:after="146" w:line="280" w:lineRule="exact"/>
              <w:jc w:val="left"/>
              <w:rPr>
                <w:rFonts w:eastAsia="標楷體" w:hint="eastAsia"/>
                <w:color w:val="FF0000"/>
                <w:kern w:val="0"/>
                <w:sz w:val="22"/>
                <w:szCs w:val="22"/>
              </w:rPr>
            </w:pPr>
            <w:r>
              <w:rPr>
                <w:rFonts w:eastAsia="標楷體"/>
                <w:color w:val="FF0000"/>
                <w:kern w:val="0"/>
                <w:sz w:val="22"/>
                <w:szCs w:val="22"/>
              </w:rPr>
              <w:t>指定代理人</w:t>
            </w:r>
            <w:r w:rsidR="008B18F8" w:rsidRPr="00D2010C">
              <w:rPr>
                <w:rFonts w:eastAsia="標楷體"/>
                <w:color w:val="FF0000"/>
                <w:kern w:val="0"/>
                <w:sz w:val="22"/>
                <w:szCs w:val="22"/>
              </w:rPr>
              <w:t xml:space="preserve">：　　　　　　　　　</w:t>
            </w:r>
            <w:r w:rsidR="00E12D43">
              <w:rPr>
                <w:rFonts w:eastAsia="標楷體"/>
                <w:color w:val="FF0000"/>
                <w:kern w:val="0"/>
                <w:sz w:val="22"/>
                <w:szCs w:val="22"/>
              </w:rPr>
              <w:t xml:space="preserve">　　　　　　</w:t>
            </w:r>
            <w:r w:rsidR="008B18F8" w:rsidRPr="00D2010C">
              <w:rPr>
                <w:rFonts w:eastAsia="標楷體"/>
                <w:color w:val="FF0000"/>
                <w:kern w:val="0"/>
                <w:sz w:val="22"/>
                <w:szCs w:val="22"/>
              </w:rPr>
              <w:t xml:space="preserve">　　　（簽章）</w:t>
            </w:r>
          </w:p>
          <w:p w14:paraId="594FD458" w14:textId="5B227D87" w:rsidR="00D855A9" w:rsidRPr="00D855A9" w:rsidRDefault="00D855A9" w:rsidP="00D855A9">
            <w:pPr>
              <w:pStyle w:val="Standarduser"/>
              <w:overflowPunct w:val="0"/>
              <w:autoSpaceDN/>
              <w:snapToGrid w:val="0"/>
              <w:spacing w:afterLines="40" w:after="146" w:line="280" w:lineRule="exact"/>
              <w:jc w:val="left"/>
              <w:rPr>
                <w:color w:val="FF0000"/>
                <w:sz w:val="22"/>
                <w:szCs w:val="22"/>
              </w:rPr>
            </w:pPr>
            <w:r>
              <w:rPr>
                <w:rFonts w:eastAsia="標楷體"/>
                <w:color w:val="FF0000"/>
                <w:kern w:val="0"/>
                <w:sz w:val="22"/>
                <w:szCs w:val="22"/>
              </w:rPr>
              <w:t xml:space="preserve">( </w:t>
            </w:r>
            <w:r w:rsidRPr="00D2010C">
              <w:rPr>
                <w:rFonts w:eastAsia="標楷體" w:hint="eastAsia"/>
                <w:color w:val="FF0000"/>
                <w:kern w:val="0"/>
                <w:sz w:val="22"/>
                <w:szCs w:val="22"/>
              </w:rPr>
              <w:t>聘任主管</w:t>
            </w:r>
            <w:r w:rsidRPr="00D2010C">
              <w:rPr>
                <w:rFonts w:ascii="標楷體" w:eastAsia="標楷體" w:hAnsi="標楷體"/>
                <w:color w:val="FF0000"/>
                <w:kern w:val="0"/>
                <w:sz w:val="22"/>
                <w:szCs w:val="22"/>
              </w:rPr>
              <w:t>∕</w:t>
            </w:r>
            <w:r w:rsidRPr="00D2010C">
              <w:rPr>
                <w:rFonts w:eastAsia="標楷體" w:hint="eastAsia"/>
                <w:color w:val="FF0000"/>
                <w:kern w:val="0"/>
                <w:sz w:val="22"/>
                <w:szCs w:val="22"/>
              </w:rPr>
              <w:t>教師</w:t>
            </w:r>
            <w:r w:rsidRPr="00D2010C">
              <w:rPr>
                <w:rFonts w:eastAsia="標楷體"/>
                <w:color w:val="FF0000"/>
                <w:kern w:val="0"/>
                <w:sz w:val="22"/>
                <w:szCs w:val="22"/>
              </w:rPr>
              <w:t>）</w:t>
            </w:r>
          </w:p>
          <w:p w14:paraId="1CC74A0D" w14:textId="77777777" w:rsidR="008B18F8" w:rsidRPr="0065542A" w:rsidRDefault="008B18F8" w:rsidP="00D855A9">
            <w:pPr>
              <w:pStyle w:val="Standarduser"/>
              <w:overflowPunct w:val="0"/>
              <w:autoSpaceDN/>
              <w:snapToGrid w:val="0"/>
              <w:spacing w:line="280" w:lineRule="exact"/>
              <w:jc w:val="left"/>
              <w:rPr>
                <w:rFonts w:eastAsia="標楷體"/>
                <w:color w:val="FF0000"/>
                <w:kern w:val="0"/>
                <w:sz w:val="22"/>
                <w:szCs w:val="22"/>
              </w:rPr>
            </w:pPr>
          </w:p>
          <w:p w14:paraId="2470A1FA" w14:textId="03D63F6B" w:rsidR="008B18F8" w:rsidRPr="0065542A" w:rsidRDefault="008B18F8" w:rsidP="00D855A9">
            <w:pPr>
              <w:pStyle w:val="Standarduser"/>
              <w:overflowPunct w:val="0"/>
              <w:autoSpaceDN/>
              <w:snapToGrid w:val="0"/>
              <w:spacing w:afterLines="40" w:after="146" w:line="280" w:lineRule="exact"/>
              <w:jc w:val="left"/>
              <w:rPr>
                <w:color w:val="FF0000"/>
                <w:sz w:val="22"/>
                <w:szCs w:val="22"/>
              </w:rPr>
            </w:pPr>
            <w:r w:rsidRPr="0065542A">
              <w:rPr>
                <w:rFonts w:eastAsia="標楷體"/>
                <w:color w:val="FF0000"/>
                <w:kern w:val="0"/>
                <w:sz w:val="22"/>
                <w:szCs w:val="22"/>
              </w:rPr>
              <w:t>乙方（</w:t>
            </w:r>
            <w:r w:rsidR="0036334F" w:rsidRPr="0065542A">
              <w:rPr>
                <w:rFonts w:eastAsia="標楷體"/>
                <w:color w:val="FF0000"/>
                <w:kern w:val="0"/>
                <w:sz w:val="22"/>
                <w:szCs w:val="22"/>
              </w:rPr>
              <w:t>工讀生</w:t>
            </w:r>
            <w:r w:rsidRPr="0065542A">
              <w:rPr>
                <w:rFonts w:eastAsia="標楷體"/>
                <w:color w:val="FF0000"/>
                <w:kern w:val="0"/>
                <w:sz w:val="22"/>
                <w:szCs w:val="22"/>
              </w:rPr>
              <w:t xml:space="preserve">）：　　　　　　　　　</w:t>
            </w:r>
            <w:r w:rsidR="00E12D43">
              <w:rPr>
                <w:rFonts w:eastAsia="標楷體"/>
                <w:color w:val="FF0000"/>
                <w:kern w:val="0"/>
                <w:sz w:val="22"/>
                <w:szCs w:val="22"/>
              </w:rPr>
              <w:t xml:space="preserve">　　　</w:t>
            </w:r>
            <w:r w:rsidRPr="0065542A">
              <w:rPr>
                <w:rFonts w:eastAsia="標楷體"/>
                <w:color w:val="FF0000"/>
                <w:kern w:val="0"/>
                <w:sz w:val="22"/>
                <w:szCs w:val="22"/>
              </w:rPr>
              <w:t xml:space="preserve">　　　　（簽章）</w:t>
            </w:r>
          </w:p>
          <w:p w14:paraId="1002B1B7" w14:textId="78DB6BA6" w:rsidR="008B18F8" w:rsidRPr="0065542A" w:rsidRDefault="008B18F8" w:rsidP="00D855A9">
            <w:pPr>
              <w:pStyle w:val="Standarduser"/>
              <w:overflowPunct w:val="0"/>
              <w:autoSpaceDN/>
              <w:snapToGrid w:val="0"/>
              <w:spacing w:afterLines="40" w:after="146" w:line="280" w:lineRule="exact"/>
              <w:jc w:val="left"/>
              <w:rPr>
                <w:color w:val="FF0000"/>
                <w:sz w:val="22"/>
                <w:szCs w:val="22"/>
              </w:rPr>
            </w:pPr>
            <w:r w:rsidRPr="0065542A">
              <w:rPr>
                <w:rFonts w:eastAsia="標楷體"/>
                <w:color w:val="FF0000"/>
                <w:kern w:val="0"/>
                <w:sz w:val="22"/>
                <w:szCs w:val="22"/>
              </w:rPr>
              <w:t>身</w:t>
            </w:r>
            <w:r w:rsidR="007168EE" w:rsidRPr="0065542A">
              <w:rPr>
                <w:rFonts w:eastAsia="標楷體"/>
                <w:color w:val="FF0000"/>
                <w:kern w:val="0"/>
                <w:sz w:val="22"/>
                <w:szCs w:val="22"/>
              </w:rPr>
              <w:t>分證</w:t>
            </w:r>
            <w:r w:rsidRPr="0065542A">
              <w:rPr>
                <w:rFonts w:eastAsia="標楷體"/>
                <w:color w:val="FF0000"/>
                <w:kern w:val="0"/>
                <w:sz w:val="22"/>
                <w:szCs w:val="22"/>
              </w:rPr>
              <w:t>號：</w:t>
            </w:r>
          </w:p>
          <w:p w14:paraId="14982133" w14:textId="553684B3" w:rsidR="008B18F8" w:rsidRPr="0080754B" w:rsidRDefault="008B18F8" w:rsidP="00D855A9">
            <w:pPr>
              <w:pStyle w:val="Standarduser"/>
              <w:overflowPunct w:val="0"/>
              <w:autoSpaceDN/>
              <w:snapToGrid w:val="0"/>
              <w:spacing w:line="280" w:lineRule="exact"/>
              <w:jc w:val="left"/>
              <w:rPr>
                <w:rFonts w:eastAsia="標楷體"/>
                <w:kern w:val="0"/>
                <w:sz w:val="22"/>
                <w:szCs w:val="22"/>
              </w:rPr>
            </w:pPr>
            <w:r w:rsidRPr="0065542A">
              <w:rPr>
                <w:rFonts w:eastAsia="標楷體"/>
                <w:color w:val="FF0000"/>
                <w:kern w:val="0"/>
                <w:sz w:val="22"/>
                <w:szCs w:val="22"/>
              </w:rPr>
              <w:t>戶籍地址：</w:t>
            </w:r>
          </w:p>
        </w:tc>
      </w:tr>
      <w:tr w:rsidR="000744D7" w:rsidRPr="00F8051E" w14:paraId="607B720D" w14:textId="77777777" w:rsidTr="00756267">
        <w:trPr>
          <w:trHeight w:val="290"/>
          <w:jc w:val="center"/>
        </w:trPr>
        <w:tc>
          <w:tcPr>
            <w:tcW w:w="8026" w:type="dxa"/>
            <w:gridSpan w:val="2"/>
            <w:tcMar>
              <w:top w:w="0" w:type="dxa"/>
              <w:left w:w="108" w:type="dxa"/>
              <w:bottom w:w="0" w:type="dxa"/>
              <w:right w:w="108" w:type="dxa"/>
            </w:tcMar>
          </w:tcPr>
          <w:p w14:paraId="422D5750" w14:textId="679AE866" w:rsidR="000744D7" w:rsidRPr="000744D7" w:rsidRDefault="000744D7" w:rsidP="00C51CB6">
            <w:pPr>
              <w:pStyle w:val="Standarduser"/>
              <w:overflowPunct w:val="0"/>
              <w:autoSpaceDN/>
              <w:snapToGrid w:val="0"/>
              <w:spacing w:line="280" w:lineRule="exact"/>
              <w:ind w:leftChars="20" w:left="48" w:rightChars="20" w:right="48"/>
              <w:jc w:val="distribute"/>
              <w:rPr>
                <w:rFonts w:eastAsia="標楷體"/>
                <w:kern w:val="0"/>
                <w:sz w:val="22"/>
                <w:szCs w:val="22"/>
              </w:rPr>
            </w:pPr>
            <w:r w:rsidRPr="000744D7">
              <w:rPr>
                <w:rFonts w:eastAsia="標楷體"/>
                <w:kern w:val="0"/>
                <w:sz w:val="22"/>
                <w:szCs w:val="24"/>
              </w:rPr>
              <w:t>中</w:t>
            </w:r>
            <w:r>
              <w:rPr>
                <w:rFonts w:eastAsia="標楷體"/>
                <w:kern w:val="0"/>
                <w:sz w:val="22"/>
                <w:szCs w:val="24"/>
              </w:rPr>
              <w:t xml:space="preserve">　</w:t>
            </w:r>
            <w:r w:rsidRPr="000744D7">
              <w:rPr>
                <w:rFonts w:eastAsia="標楷體"/>
                <w:kern w:val="0"/>
                <w:sz w:val="22"/>
                <w:szCs w:val="24"/>
              </w:rPr>
              <w:t>華</w:t>
            </w:r>
            <w:r>
              <w:rPr>
                <w:rFonts w:eastAsia="標楷體"/>
                <w:kern w:val="0"/>
                <w:sz w:val="22"/>
                <w:szCs w:val="24"/>
              </w:rPr>
              <w:t xml:space="preserve">　</w:t>
            </w:r>
            <w:r w:rsidRPr="000744D7">
              <w:rPr>
                <w:rFonts w:eastAsia="標楷體"/>
                <w:kern w:val="0"/>
                <w:sz w:val="22"/>
                <w:szCs w:val="24"/>
              </w:rPr>
              <w:t>民</w:t>
            </w:r>
            <w:r>
              <w:rPr>
                <w:rFonts w:eastAsia="標楷體"/>
                <w:kern w:val="0"/>
                <w:sz w:val="22"/>
                <w:szCs w:val="24"/>
              </w:rPr>
              <w:t xml:space="preserve">　</w:t>
            </w:r>
            <w:r w:rsidRPr="000744D7">
              <w:rPr>
                <w:rFonts w:eastAsia="標楷體"/>
                <w:kern w:val="0"/>
                <w:sz w:val="22"/>
                <w:szCs w:val="24"/>
              </w:rPr>
              <w:t>國</w:t>
            </w:r>
            <w:r>
              <w:rPr>
                <w:rFonts w:eastAsia="標楷體"/>
                <w:kern w:val="0"/>
                <w:sz w:val="22"/>
                <w:szCs w:val="24"/>
              </w:rPr>
              <w:t xml:space="preserve">　</w:t>
            </w:r>
            <w:r w:rsidRPr="000744D7">
              <w:rPr>
                <w:rFonts w:eastAsia="標楷體"/>
                <w:kern w:val="0"/>
                <w:sz w:val="22"/>
                <w:szCs w:val="24"/>
              </w:rPr>
              <w:t xml:space="preserve">　　年</w:t>
            </w:r>
            <w:r>
              <w:rPr>
                <w:rFonts w:eastAsia="標楷體"/>
                <w:kern w:val="0"/>
                <w:sz w:val="22"/>
                <w:szCs w:val="24"/>
              </w:rPr>
              <w:t xml:space="preserve">　</w:t>
            </w:r>
            <w:r w:rsidRPr="000744D7">
              <w:rPr>
                <w:rFonts w:eastAsia="標楷體"/>
                <w:kern w:val="0"/>
                <w:sz w:val="22"/>
                <w:szCs w:val="24"/>
              </w:rPr>
              <w:t xml:space="preserve">　　月</w:t>
            </w:r>
            <w:r>
              <w:rPr>
                <w:rFonts w:eastAsia="標楷體"/>
                <w:kern w:val="0"/>
                <w:sz w:val="22"/>
                <w:szCs w:val="24"/>
              </w:rPr>
              <w:t xml:space="preserve">　</w:t>
            </w:r>
            <w:r w:rsidRPr="000744D7">
              <w:rPr>
                <w:rFonts w:eastAsia="標楷體"/>
                <w:kern w:val="0"/>
                <w:sz w:val="22"/>
                <w:szCs w:val="24"/>
              </w:rPr>
              <w:t xml:space="preserve">　　日</w:t>
            </w:r>
          </w:p>
        </w:tc>
      </w:tr>
    </w:tbl>
    <w:p w14:paraId="2A6F6CB5" w14:textId="2D4F2E96" w:rsidR="00C307EE" w:rsidRPr="00EE32B6" w:rsidRDefault="00EE32B6" w:rsidP="006B2128">
      <w:pPr>
        <w:pStyle w:val="Standarduser"/>
        <w:overflowPunct w:val="0"/>
        <w:autoSpaceDN/>
        <w:snapToGrid w:val="0"/>
        <w:spacing w:line="270" w:lineRule="exact"/>
        <w:jc w:val="center"/>
        <w:rPr>
          <w:spacing w:val="140"/>
          <w:sz w:val="2"/>
          <w:szCs w:val="2"/>
        </w:rPr>
      </w:pPr>
      <w:r>
        <w:rPr>
          <w:rFonts w:ascii="新細明體" w:eastAsia="新細明體" w:hAnsi="新細明體" w:cs="新細明體"/>
          <w:spacing w:val="140"/>
          <w:sz w:val="2"/>
          <w:szCs w:val="2"/>
        </w:rPr>
        <w:t xml:space="preserve">　</w:t>
      </w:r>
    </w:p>
    <w:sectPr w:rsidR="00C307EE" w:rsidRPr="00EE32B6" w:rsidSect="005E0B34">
      <w:headerReference w:type="default" r:id="rId8"/>
      <w:footerReference w:type="default" r:id="rId9"/>
      <w:pgSz w:w="11907" w:h="16839" w:code="9"/>
      <w:pgMar w:top="680" w:right="680" w:bottom="680" w:left="680" w:header="0" w:footer="0" w:gutter="0"/>
      <w:cols w:space="720"/>
      <w:docGrid w:type="lines" w:linePitch="3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4D1E6" w14:textId="77777777" w:rsidR="005E166B" w:rsidRDefault="005E166B">
      <w:r>
        <w:separator/>
      </w:r>
    </w:p>
  </w:endnote>
  <w:endnote w:type="continuationSeparator" w:id="0">
    <w:p w14:paraId="70380D72" w14:textId="77777777" w:rsidR="005E166B" w:rsidRDefault="005E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1"/>
    <w:family w:val="roman"/>
    <w:notTrueType/>
    <w:pitch w:val="variable"/>
    <w:sig w:usb0="00002000" w:usb1="00000000" w:usb2="00000000" w:usb3="00000000" w:csb0="00000000" w:csb1="00000000"/>
  </w:font>
  <w:font w:name="華康楷書體W3">
    <w:altName w:val="Cardinal"/>
    <w:charset w:val="88"/>
    <w:family w:val="modern"/>
    <w:pitch w:val="fixed"/>
    <w:sig w:usb0="00000000"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069863"/>
      <w:docPartObj>
        <w:docPartGallery w:val="Page Numbers (Bottom of Page)"/>
        <w:docPartUnique/>
      </w:docPartObj>
    </w:sdtPr>
    <w:sdtEndPr/>
    <w:sdtContent>
      <w:p w14:paraId="60115DCC" w14:textId="1103FED8" w:rsidR="00B43250" w:rsidRDefault="00B43250">
        <w:pPr>
          <w:pStyle w:val="a6"/>
          <w:jc w:val="center"/>
        </w:pPr>
        <w:r>
          <w:fldChar w:fldCharType="begin"/>
        </w:r>
        <w:r>
          <w:instrText>PAGE   \* MERGEFORMAT</w:instrText>
        </w:r>
        <w:r>
          <w:fldChar w:fldCharType="separate"/>
        </w:r>
        <w:r w:rsidR="003D5A8D" w:rsidRPr="003D5A8D">
          <w:rPr>
            <w:noProof/>
            <w:lang w:val="zh-TW"/>
          </w:rPr>
          <w:t>1</w:t>
        </w:r>
        <w:r>
          <w:fldChar w:fldCharType="end"/>
        </w:r>
      </w:p>
    </w:sdtContent>
  </w:sdt>
  <w:p w14:paraId="3EB69B16" w14:textId="77777777" w:rsidR="00B43250" w:rsidRDefault="00B4325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BAE376" w14:textId="77777777" w:rsidR="005E166B" w:rsidRDefault="005E166B">
      <w:r>
        <w:rPr>
          <w:color w:val="000000"/>
        </w:rPr>
        <w:separator/>
      </w:r>
    </w:p>
  </w:footnote>
  <w:footnote w:type="continuationSeparator" w:id="0">
    <w:p w14:paraId="5DF988FD" w14:textId="77777777" w:rsidR="005E166B" w:rsidRDefault="005E16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D4894" w14:textId="77777777" w:rsidR="00D04DD2" w:rsidRDefault="00D04DD2" w:rsidP="00D04DD2">
    <w:pPr>
      <w:pStyle w:val="a5"/>
      <w:jc w:val="right"/>
    </w:pPr>
  </w:p>
  <w:p w14:paraId="37E50895" w14:textId="6840EEED" w:rsidR="00D04DD2" w:rsidRDefault="003D5A8D" w:rsidP="00BD0198">
    <w:pPr>
      <w:pStyle w:val="a5"/>
      <w:overflowPunct w:val="0"/>
      <w:autoSpaceDN/>
      <w:jc w:val="right"/>
    </w:pPr>
    <w:r>
      <w:t>115</w:t>
    </w:r>
    <w:r w:rsidR="00D04DD2">
      <w:t>年</w:t>
    </w:r>
    <w:r w:rsidR="006C4DE5">
      <w:t>8</w:t>
    </w:r>
    <w:r w:rsidR="00D04DD2">
      <w:t>月起適用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97A1B"/>
    <w:multiLevelType w:val="multilevel"/>
    <w:tmpl w:val="40DCA122"/>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3CC50BDC"/>
    <w:multiLevelType w:val="multilevel"/>
    <w:tmpl w:val="469E73D0"/>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3F6F45DB"/>
    <w:multiLevelType w:val="multilevel"/>
    <w:tmpl w:val="5E80DD66"/>
    <w:styleLink w:val="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autoHyphenation/>
  <w:drawingGridHorizontalSpacing w:val="120"/>
  <w:drawingGridVerticalSpacing w:val="365"/>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7EE"/>
    <w:rsid w:val="00010B4E"/>
    <w:rsid w:val="000219D3"/>
    <w:rsid w:val="0003470C"/>
    <w:rsid w:val="00040DEB"/>
    <w:rsid w:val="000443FB"/>
    <w:rsid w:val="00054F34"/>
    <w:rsid w:val="000744D7"/>
    <w:rsid w:val="00074ACC"/>
    <w:rsid w:val="00075156"/>
    <w:rsid w:val="00077A21"/>
    <w:rsid w:val="00077B09"/>
    <w:rsid w:val="000804EA"/>
    <w:rsid w:val="000903F6"/>
    <w:rsid w:val="0009145B"/>
    <w:rsid w:val="00091822"/>
    <w:rsid w:val="00095C47"/>
    <w:rsid w:val="00096FBF"/>
    <w:rsid w:val="000B190A"/>
    <w:rsid w:val="000B4394"/>
    <w:rsid w:val="000C008F"/>
    <w:rsid w:val="000D15F0"/>
    <w:rsid w:val="000E1849"/>
    <w:rsid w:val="000E3671"/>
    <w:rsid w:val="000E48A6"/>
    <w:rsid w:val="000E617A"/>
    <w:rsid w:val="000E6596"/>
    <w:rsid w:val="000E73F5"/>
    <w:rsid w:val="000E755E"/>
    <w:rsid w:val="000F17CC"/>
    <w:rsid w:val="000F313D"/>
    <w:rsid w:val="000F56D3"/>
    <w:rsid w:val="000F600A"/>
    <w:rsid w:val="0010451A"/>
    <w:rsid w:val="00104DA0"/>
    <w:rsid w:val="0011341B"/>
    <w:rsid w:val="00113B29"/>
    <w:rsid w:val="001240E8"/>
    <w:rsid w:val="0012465D"/>
    <w:rsid w:val="00137275"/>
    <w:rsid w:val="001405AE"/>
    <w:rsid w:val="00151E03"/>
    <w:rsid w:val="00167187"/>
    <w:rsid w:val="00177F90"/>
    <w:rsid w:val="00183713"/>
    <w:rsid w:val="0018478B"/>
    <w:rsid w:val="001851D7"/>
    <w:rsid w:val="001941C5"/>
    <w:rsid w:val="001969A1"/>
    <w:rsid w:val="00197675"/>
    <w:rsid w:val="0019772A"/>
    <w:rsid w:val="001A31DC"/>
    <w:rsid w:val="001B0654"/>
    <w:rsid w:val="001C1D7A"/>
    <w:rsid w:val="001C1F36"/>
    <w:rsid w:val="001C35A0"/>
    <w:rsid w:val="001C5006"/>
    <w:rsid w:val="001D03DD"/>
    <w:rsid w:val="001D393D"/>
    <w:rsid w:val="001D5E68"/>
    <w:rsid w:val="001F127C"/>
    <w:rsid w:val="001F7634"/>
    <w:rsid w:val="00204008"/>
    <w:rsid w:val="0021183F"/>
    <w:rsid w:val="0021476C"/>
    <w:rsid w:val="00224255"/>
    <w:rsid w:val="002245B8"/>
    <w:rsid w:val="00224802"/>
    <w:rsid w:val="00230527"/>
    <w:rsid w:val="00245456"/>
    <w:rsid w:val="002459A1"/>
    <w:rsid w:val="00246D78"/>
    <w:rsid w:val="002527AD"/>
    <w:rsid w:val="00253FED"/>
    <w:rsid w:val="00263B3C"/>
    <w:rsid w:val="002644D4"/>
    <w:rsid w:val="002666A9"/>
    <w:rsid w:val="00275F80"/>
    <w:rsid w:val="00292208"/>
    <w:rsid w:val="002922D2"/>
    <w:rsid w:val="0029418F"/>
    <w:rsid w:val="002A2AD4"/>
    <w:rsid w:val="002A758F"/>
    <w:rsid w:val="002B202C"/>
    <w:rsid w:val="002B2146"/>
    <w:rsid w:val="002C39D9"/>
    <w:rsid w:val="002C4752"/>
    <w:rsid w:val="002D478B"/>
    <w:rsid w:val="002D5330"/>
    <w:rsid w:val="002D5E90"/>
    <w:rsid w:val="002D7AD6"/>
    <w:rsid w:val="00300E06"/>
    <w:rsid w:val="00304B60"/>
    <w:rsid w:val="00332371"/>
    <w:rsid w:val="0033320A"/>
    <w:rsid w:val="003352C4"/>
    <w:rsid w:val="00337D06"/>
    <w:rsid w:val="00341E3B"/>
    <w:rsid w:val="0036334F"/>
    <w:rsid w:val="00363C62"/>
    <w:rsid w:val="00365B71"/>
    <w:rsid w:val="00381FF3"/>
    <w:rsid w:val="00383706"/>
    <w:rsid w:val="003865D3"/>
    <w:rsid w:val="00386CDA"/>
    <w:rsid w:val="00394787"/>
    <w:rsid w:val="00397F3F"/>
    <w:rsid w:val="003C0327"/>
    <w:rsid w:val="003C5B5F"/>
    <w:rsid w:val="003C7834"/>
    <w:rsid w:val="003C7EAF"/>
    <w:rsid w:val="003D2111"/>
    <w:rsid w:val="003D5A8D"/>
    <w:rsid w:val="003E51BF"/>
    <w:rsid w:val="003F3174"/>
    <w:rsid w:val="003F375C"/>
    <w:rsid w:val="003F6E46"/>
    <w:rsid w:val="00413A88"/>
    <w:rsid w:val="0042246F"/>
    <w:rsid w:val="0042413D"/>
    <w:rsid w:val="00432E6B"/>
    <w:rsid w:val="004348C1"/>
    <w:rsid w:val="00436932"/>
    <w:rsid w:val="00437EFA"/>
    <w:rsid w:val="0044507D"/>
    <w:rsid w:val="004511FD"/>
    <w:rsid w:val="004834AA"/>
    <w:rsid w:val="00483EED"/>
    <w:rsid w:val="004851F9"/>
    <w:rsid w:val="004A75C7"/>
    <w:rsid w:val="004C21CF"/>
    <w:rsid w:val="004C2E6A"/>
    <w:rsid w:val="004C5841"/>
    <w:rsid w:val="004C7BF5"/>
    <w:rsid w:val="004D1B9E"/>
    <w:rsid w:val="004E666A"/>
    <w:rsid w:val="004F47FE"/>
    <w:rsid w:val="004F783C"/>
    <w:rsid w:val="005005EA"/>
    <w:rsid w:val="005026BC"/>
    <w:rsid w:val="005243B0"/>
    <w:rsid w:val="005273D9"/>
    <w:rsid w:val="00533908"/>
    <w:rsid w:val="00533A22"/>
    <w:rsid w:val="0053534B"/>
    <w:rsid w:val="00536100"/>
    <w:rsid w:val="00540EEF"/>
    <w:rsid w:val="00541E64"/>
    <w:rsid w:val="005479B1"/>
    <w:rsid w:val="005519E9"/>
    <w:rsid w:val="00552353"/>
    <w:rsid w:val="00563C2D"/>
    <w:rsid w:val="0057387C"/>
    <w:rsid w:val="00573902"/>
    <w:rsid w:val="00580E9F"/>
    <w:rsid w:val="005904B2"/>
    <w:rsid w:val="00595277"/>
    <w:rsid w:val="005A5CFC"/>
    <w:rsid w:val="005A7970"/>
    <w:rsid w:val="005B2D35"/>
    <w:rsid w:val="005D5247"/>
    <w:rsid w:val="005E02E5"/>
    <w:rsid w:val="005E0B34"/>
    <w:rsid w:val="005E166B"/>
    <w:rsid w:val="005F0CD0"/>
    <w:rsid w:val="00600638"/>
    <w:rsid w:val="00603927"/>
    <w:rsid w:val="0060607A"/>
    <w:rsid w:val="00620C48"/>
    <w:rsid w:val="006268F8"/>
    <w:rsid w:val="00630253"/>
    <w:rsid w:val="00633BE1"/>
    <w:rsid w:val="00634322"/>
    <w:rsid w:val="00637DF1"/>
    <w:rsid w:val="00644A40"/>
    <w:rsid w:val="0065542A"/>
    <w:rsid w:val="00691CBE"/>
    <w:rsid w:val="00694BD6"/>
    <w:rsid w:val="006A06F1"/>
    <w:rsid w:val="006A6A3C"/>
    <w:rsid w:val="006B17BB"/>
    <w:rsid w:val="006B2128"/>
    <w:rsid w:val="006B4C7E"/>
    <w:rsid w:val="006B52EA"/>
    <w:rsid w:val="006C3969"/>
    <w:rsid w:val="006C4DE5"/>
    <w:rsid w:val="006C521B"/>
    <w:rsid w:val="006C7E4A"/>
    <w:rsid w:val="006D0E12"/>
    <w:rsid w:val="006E1A91"/>
    <w:rsid w:val="006E53D7"/>
    <w:rsid w:val="006E70E9"/>
    <w:rsid w:val="006E7BFE"/>
    <w:rsid w:val="006F2586"/>
    <w:rsid w:val="006F4A7E"/>
    <w:rsid w:val="006F72BB"/>
    <w:rsid w:val="00701A21"/>
    <w:rsid w:val="00702955"/>
    <w:rsid w:val="007034CB"/>
    <w:rsid w:val="00710105"/>
    <w:rsid w:val="007168EE"/>
    <w:rsid w:val="00716A9B"/>
    <w:rsid w:val="00722B8D"/>
    <w:rsid w:val="00724272"/>
    <w:rsid w:val="0074376E"/>
    <w:rsid w:val="00746FD7"/>
    <w:rsid w:val="0075625D"/>
    <w:rsid w:val="00756267"/>
    <w:rsid w:val="00763CD2"/>
    <w:rsid w:val="00771333"/>
    <w:rsid w:val="00771939"/>
    <w:rsid w:val="00774B64"/>
    <w:rsid w:val="007815E7"/>
    <w:rsid w:val="00784FD8"/>
    <w:rsid w:val="007937DF"/>
    <w:rsid w:val="00793B90"/>
    <w:rsid w:val="00795CB3"/>
    <w:rsid w:val="007976CC"/>
    <w:rsid w:val="007A35B5"/>
    <w:rsid w:val="007A50DC"/>
    <w:rsid w:val="007A635B"/>
    <w:rsid w:val="007A746B"/>
    <w:rsid w:val="007B0A45"/>
    <w:rsid w:val="007B50EA"/>
    <w:rsid w:val="007B6C5A"/>
    <w:rsid w:val="007C6F6F"/>
    <w:rsid w:val="007D0720"/>
    <w:rsid w:val="007D1605"/>
    <w:rsid w:val="007E3FB8"/>
    <w:rsid w:val="0080754B"/>
    <w:rsid w:val="00823401"/>
    <w:rsid w:val="00833ABE"/>
    <w:rsid w:val="008472E5"/>
    <w:rsid w:val="00863B13"/>
    <w:rsid w:val="008A1AA9"/>
    <w:rsid w:val="008A6BE6"/>
    <w:rsid w:val="008B18F8"/>
    <w:rsid w:val="008D7A24"/>
    <w:rsid w:val="008E1DDC"/>
    <w:rsid w:val="008F03C3"/>
    <w:rsid w:val="008F1B44"/>
    <w:rsid w:val="008F5D1C"/>
    <w:rsid w:val="008F7CF0"/>
    <w:rsid w:val="00914A43"/>
    <w:rsid w:val="009200EE"/>
    <w:rsid w:val="00921A26"/>
    <w:rsid w:val="009230BA"/>
    <w:rsid w:val="0092613E"/>
    <w:rsid w:val="009272FE"/>
    <w:rsid w:val="00940CD8"/>
    <w:rsid w:val="00952D8A"/>
    <w:rsid w:val="009554ED"/>
    <w:rsid w:val="009622AF"/>
    <w:rsid w:val="00966296"/>
    <w:rsid w:val="0097379B"/>
    <w:rsid w:val="009849AA"/>
    <w:rsid w:val="00987F14"/>
    <w:rsid w:val="00991F39"/>
    <w:rsid w:val="00994FC6"/>
    <w:rsid w:val="00997461"/>
    <w:rsid w:val="009C3416"/>
    <w:rsid w:val="009C4A48"/>
    <w:rsid w:val="009D2436"/>
    <w:rsid w:val="009F44C1"/>
    <w:rsid w:val="00A22597"/>
    <w:rsid w:val="00A44BCF"/>
    <w:rsid w:val="00A46E26"/>
    <w:rsid w:val="00A67514"/>
    <w:rsid w:val="00A81D11"/>
    <w:rsid w:val="00A827B9"/>
    <w:rsid w:val="00A95845"/>
    <w:rsid w:val="00A96535"/>
    <w:rsid w:val="00A97210"/>
    <w:rsid w:val="00AA661A"/>
    <w:rsid w:val="00AC7791"/>
    <w:rsid w:val="00AC78DF"/>
    <w:rsid w:val="00AD1989"/>
    <w:rsid w:val="00AD504F"/>
    <w:rsid w:val="00AD76D2"/>
    <w:rsid w:val="00AE0F04"/>
    <w:rsid w:val="00AE5244"/>
    <w:rsid w:val="00AE5A1C"/>
    <w:rsid w:val="00AE6EF9"/>
    <w:rsid w:val="00B043E9"/>
    <w:rsid w:val="00B113A7"/>
    <w:rsid w:val="00B120F7"/>
    <w:rsid w:val="00B16925"/>
    <w:rsid w:val="00B1713C"/>
    <w:rsid w:val="00B229F7"/>
    <w:rsid w:val="00B32B02"/>
    <w:rsid w:val="00B40CAA"/>
    <w:rsid w:val="00B43250"/>
    <w:rsid w:val="00B457BC"/>
    <w:rsid w:val="00B47AFB"/>
    <w:rsid w:val="00B54CEF"/>
    <w:rsid w:val="00B607E2"/>
    <w:rsid w:val="00B71571"/>
    <w:rsid w:val="00B85486"/>
    <w:rsid w:val="00BA0967"/>
    <w:rsid w:val="00BA664F"/>
    <w:rsid w:val="00BA6913"/>
    <w:rsid w:val="00BB5B7E"/>
    <w:rsid w:val="00BC7B3B"/>
    <w:rsid w:val="00BD0198"/>
    <w:rsid w:val="00BE29A3"/>
    <w:rsid w:val="00BE6B99"/>
    <w:rsid w:val="00C06CC7"/>
    <w:rsid w:val="00C231D0"/>
    <w:rsid w:val="00C2656A"/>
    <w:rsid w:val="00C26624"/>
    <w:rsid w:val="00C307EE"/>
    <w:rsid w:val="00C35D15"/>
    <w:rsid w:val="00C37469"/>
    <w:rsid w:val="00C51CB6"/>
    <w:rsid w:val="00C52D9E"/>
    <w:rsid w:val="00C546CD"/>
    <w:rsid w:val="00C61F8B"/>
    <w:rsid w:val="00C62799"/>
    <w:rsid w:val="00C65467"/>
    <w:rsid w:val="00C7671B"/>
    <w:rsid w:val="00C97382"/>
    <w:rsid w:val="00CA192E"/>
    <w:rsid w:val="00CA37A3"/>
    <w:rsid w:val="00CB370A"/>
    <w:rsid w:val="00CD43DB"/>
    <w:rsid w:val="00CE30C7"/>
    <w:rsid w:val="00CF36D6"/>
    <w:rsid w:val="00CF40F6"/>
    <w:rsid w:val="00CF6576"/>
    <w:rsid w:val="00CF6A8C"/>
    <w:rsid w:val="00D01113"/>
    <w:rsid w:val="00D028E9"/>
    <w:rsid w:val="00D041B3"/>
    <w:rsid w:val="00D04DD2"/>
    <w:rsid w:val="00D06FB8"/>
    <w:rsid w:val="00D10539"/>
    <w:rsid w:val="00D2010C"/>
    <w:rsid w:val="00D211A3"/>
    <w:rsid w:val="00D24340"/>
    <w:rsid w:val="00D33BEB"/>
    <w:rsid w:val="00D3588D"/>
    <w:rsid w:val="00D408E0"/>
    <w:rsid w:val="00D44D1C"/>
    <w:rsid w:val="00D45366"/>
    <w:rsid w:val="00D45A09"/>
    <w:rsid w:val="00D46662"/>
    <w:rsid w:val="00D5295E"/>
    <w:rsid w:val="00D52B8B"/>
    <w:rsid w:val="00D56750"/>
    <w:rsid w:val="00D60373"/>
    <w:rsid w:val="00D67BF7"/>
    <w:rsid w:val="00D77966"/>
    <w:rsid w:val="00D855A9"/>
    <w:rsid w:val="00D871C8"/>
    <w:rsid w:val="00D92138"/>
    <w:rsid w:val="00D9435E"/>
    <w:rsid w:val="00DA23AD"/>
    <w:rsid w:val="00DB1E99"/>
    <w:rsid w:val="00DB52B4"/>
    <w:rsid w:val="00DB59F2"/>
    <w:rsid w:val="00DD332C"/>
    <w:rsid w:val="00DE2F6D"/>
    <w:rsid w:val="00DF1C55"/>
    <w:rsid w:val="00DF1D09"/>
    <w:rsid w:val="00DF2C84"/>
    <w:rsid w:val="00DF795F"/>
    <w:rsid w:val="00E12D43"/>
    <w:rsid w:val="00E37EB6"/>
    <w:rsid w:val="00E403BE"/>
    <w:rsid w:val="00E41946"/>
    <w:rsid w:val="00E46813"/>
    <w:rsid w:val="00E51700"/>
    <w:rsid w:val="00E56311"/>
    <w:rsid w:val="00E63648"/>
    <w:rsid w:val="00E720A1"/>
    <w:rsid w:val="00E908CB"/>
    <w:rsid w:val="00E9428D"/>
    <w:rsid w:val="00EA728B"/>
    <w:rsid w:val="00EA7FA5"/>
    <w:rsid w:val="00EB2D5F"/>
    <w:rsid w:val="00EC088E"/>
    <w:rsid w:val="00EC2B87"/>
    <w:rsid w:val="00EC3715"/>
    <w:rsid w:val="00ED22C3"/>
    <w:rsid w:val="00ED38AA"/>
    <w:rsid w:val="00ED4DA5"/>
    <w:rsid w:val="00EE32B6"/>
    <w:rsid w:val="00EF517F"/>
    <w:rsid w:val="00F02AD0"/>
    <w:rsid w:val="00F108E9"/>
    <w:rsid w:val="00F16A1B"/>
    <w:rsid w:val="00F2239B"/>
    <w:rsid w:val="00F27944"/>
    <w:rsid w:val="00F27B45"/>
    <w:rsid w:val="00F3015A"/>
    <w:rsid w:val="00F3156D"/>
    <w:rsid w:val="00F37FA6"/>
    <w:rsid w:val="00F47864"/>
    <w:rsid w:val="00F47AC2"/>
    <w:rsid w:val="00F50789"/>
    <w:rsid w:val="00F64989"/>
    <w:rsid w:val="00F66C9B"/>
    <w:rsid w:val="00F74015"/>
    <w:rsid w:val="00F74B78"/>
    <w:rsid w:val="00F8051E"/>
    <w:rsid w:val="00F8580C"/>
    <w:rsid w:val="00FC335D"/>
    <w:rsid w:val="00FD0F74"/>
    <w:rsid w:val="00FD62D1"/>
    <w:rsid w:val="00FD7175"/>
    <w:rsid w:val="00FF55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8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ahoma"/>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style>
  <w:style w:type="paragraph" w:customStyle="1" w:styleId="Heading">
    <w:name w:val="Heading"/>
    <w:basedOn w:val="Standarduser"/>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user"/>
    <w:rPr>
      <w:rFonts w:cs="Mangal"/>
    </w:rPr>
  </w:style>
  <w:style w:type="paragraph" w:styleId="a4">
    <w:name w:val="caption"/>
    <w:basedOn w:val="Standarduser"/>
    <w:pPr>
      <w:suppressLineNumbers/>
      <w:spacing w:before="120" w:after="120"/>
    </w:pPr>
    <w:rPr>
      <w:rFonts w:cs="Mangal"/>
      <w:i/>
      <w:iCs/>
      <w:szCs w:val="24"/>
    </w:rPr>
  </w:style>
  <w:style w:type="paragraph" w:customStyle="1" w:styleId="Index">
    <w:name w:val="Index"/>
    <w:basedOn w:val="Standarduser"/>
    <w:pPr>
      <w:suppressLineNumbers/>
    </w:pPr>
    <w:rPr>
      <w:rFonts w:cs="Mangal"/>
    </w:rPr>
  </w:style>
  <w:style w:type="paragraph" w:customStyle="1" w:styleId="Standarduser">
    <w:name w:val="Standard (user)"/>
    <w:pPr>
      <w:widowControl/>
      <w:spacing w:line="500" w:lineRule="exact"/>
      <w:jc w:val="both"/>
    </w:pPr>
    <w:rPr>
      <w:rFonts w:ascii="Times New Roman" w:eastAsia="華康楷書體W3" w:hAnsi="Times New Roman" w:cs="Times New Roman"/>
      <w:szCs w:val="20"/>
    </w:rPr>
  </w:style>
  <w:style w:type="paragraph" w:customStyle="1" w:styleId="Textbodyuser">
    <w:name w:val="Text body (user)"/>
    <w:basedOn w:val="Standarduser"/>
    <w:pPr>
      <w:spacing w:after="140" w:line="288" w:lineRule="auto"/>
    </w:pPr>
  </w:style>
  <w:style w:type="paragraph" w:customStyle="1" w:styleId="TableContents">
    <w:name w:val="Table Contents"/>
    <w:basedOn w:val="Standarduse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uiPriority w:val="99"/>
    <w:pPr>
      <w:tabs>
        <w:tab w:val="center" w:pos="4153"/>
        <w:tab w:val="right" w:pos="8306"/>
      </w:tabs>
      <w:snapToGrid w:val="0"/>
    </w:pPr>
    <w:rPr>
      <w:sz w:val="20"/>
      <w:szCs w:val="20"/>
    </w:rPr>
  </w:style>
  <w:style w:type="character" w:customStyle="1" w:styleId="a7">
    <w:name w:val="頁首 字元"/>
    <w:basedOn w:val="a0"/>
    <w:rPr>
      <w:sz w:val="20"/>
      <w:szCs w:val="20"/>
    </w:rPr>
  </w:style>
  <w:style w:type="character" w:customStyle="1" w:styleId="a8">
    <w:name w:val="頁尾 字元"/>
    <w:basedOn w:val="a0"/>
    <w:uiPriority w:val="99"/>
    <w:rPr>
      <w:sz w:val="20"/>
      <w:szCs w:val="20"/>
    </w:rPr>
  </w:style>
  <w:style w:type="numbering" w:customStyle="1" w:styleId="1">
    <w:name w:val="無清單1"/>
    <w:basedOn w:val="a2"/>
    <w:pPr>
      <w:numPr>
        <w:numId w:val="1"/>
      </w:numPr>
    </w:pPr>
  </w:style>
  <w:style w:type="numbering" w:customStyle="1" w:styleId="10">
    <w:name w:val="無清單1"/>
    <w:basedOn w:val="a2"/>
    <w:pPr>
      <w:numPr>
        <w:numId w:val="2"/>
      </w:numPr>
    </w:pPr>
  </w:style>
  <w:style w:type="numbering" w:customStyle="1" w:styleId="WWNum1">
    <w:name w:val="WWNum1"/>
    <w:basedOn w:val="a2"/>
    <w:pPr>
      <w:numPr>
        <w:numId w:val="3"/>
      </w:numPr>
    </w:pPr>
  </w:style>
  <w:style w:type="paragraph" w:styleId="a9">
    <w:name w:val="Balloon Text"/>
    <w:basedOn w:val="a"/>
    <w:link w:val="aa"/>
    <w:uiPriority w:val="99"/>
    <w:semiHidden/>
    <w:unhideWhenUsed/>
    <w:rsid w:val="0070295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02955"/>
    <w:rPr>
      <w:rFonts w:asciiTheme="majorHAnsi" w:eastAsiaTheme="majorEastAsia" w:hAnsiTheme="majorHAnsi" w:cstheme="majorBidi"/>
      <w:sz w:val="18"/>
      <w:szCs w:val="18"/>
    </w:rPr>
  </w:style>
  <w:style w:type="table" w:styleId="ab">
    <w:name w:val="Table Grid"/>
    <w:basedOn w:val="a1"/>
    <w:uiPriority w:val="59"/>
    <w:rsid w:val="00CD4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ahoma"/>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style>
  <w:style w:type="paragraph" w:customStyle="1" w:styleId="Heading">
    <w:name w:val="Heading"/>
    <w:basedOn w:val="Standarduser"/>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user"/>
    <w:rPr>
      <w:rFonts w:cs="Mangal"/>
    </w:rPr>
  </w:style>
  <w:style w:type="paragraph" w:styleId="a4">
    <w:name w:val="caption"/>
    <w:basedOn w:val="Standarduser"/>
    <w:pPr>
      <w:suppressLineNumbers/>
      <w:spacing w:before="120" w:after="120"/>
    </w:pPr>
    <w:rPr>
      <w:rFonts w:cs="Mangal"/>
      <w:i/>
      <w:iCs/>
      <w:szCs w:val="24"/>
    </w:rPr>
  </w:style>
  <w:style w:type="paragraph" w:customStyle="1" w:styleId="Index">
    <w:name w:val="Index"/>
    <w:basedOn w:val="Standarduser"/>
    <w:pPr>
      <w:suppressLineNumbers/>
    </w:pPr>
    <w:rPr>
      <w:rFonts w:cs="Mangal"/>
    </w:rPr>
  </w:style>
  <w:style w:type="paragraph" w:customStyle="1" w:styleId="Standarduser">
    <w:name w:val="Standard (user)"/>
    <w:pPr>
      <w:widowControl/>
      <w:spacing w:line="500" w:lineRule="exact"/>
      <w:jc w:val="both"/>
    </w:pPr>
    <w:rPr>
      <w:rFonts w:ascii="Times New Roman" w:eastAsia="華康楷書體W3" w:hAnsi="Times New Roman" w:cs="Times New Roman"/>
      <w:szCs w:val="20"/>
    </w:rPr>
  </w:style>
  <w:style w:type="paragraph" w:customStyle="1" w:styleId="Textbodyuser">
    <w:name w:val="Text body (user)"/>
    <w:basedOn w:val="Standarduser"/>
    <w:pPr>
      <w:spacing w:after="140" w:line="288" w:lineRule="auto"/>
    </w:pPr>
  </w:style>
  <w:style w:type="paragraph" w:customStyle="1" w:styleId="TableContents">
    <w:name w:val="Table Contents"/>
    <w:basedOn w:val="Standarduse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uiPriority w:val="99"/>
    <w:pPr>
      <w:tabs>
        <w:tab w:val="center" w:pos="4153"/>
        <w:tab w:val="right" w:pos="8306"/>
      </w:tabs>
      <w:snapToGrid w:val="0"/>
    </w:pPr>
    <w:rPr>
      <w:sz w:val="20"/>
      <w:szCs w:val="20"/>
    </w:rPr>
  </w:style>
  <w:style w:type="character" w:customStyle="1" w:styleId="a7">
    <w:name w:val="頁首 字元"/>
    <w:basedOn w:val="a0"/>
    <w:rPr>
      <w:sz w:val="20"/>
      <w:szCs w:val="20"/>
    </w:rPr>
  </w:style>
  <w:style w:type="character" w:customStyle="1" w:styleId="a8">
    <w:name w:val="頁尾 字元"/>
    <w:basedOn w:val="a0"/>
    <w:uiPriority w:val="99"/>
    <w:rPr>
      <w:sz w:val="20"/>
      <w:szCs w:val="20"/>
    </w:rPr>
  </w:style>
  <w:style w:type="numbering" w:customStyle="1" w:styleId="1">
    <w:name w:val="無清單1"/>
    <w:basedOn w:val="a2"/>
    <w:pPr>
      <w:numPr>
        <w:numId w:val="1"/>
      </w:numPr>
    </w:pPr>
  </w:style>
  <w:style w:type="numbering" w:customStyle="1" w:styleId="10">
    <w:name w:val="無清單1"/>
    <w:basedOn w:val="a2"/>
    <w:pPr>
      <w:numPr>
        <w:numId w:val="2"/>
      </w:numPr>
    </w:pPr>
  </w:style>
  <w:style w:type="numbering" w:customStyle="1" w:styleId="WWNum1">
    <w:name w:val="WWNum1"/>
    <w:basedOn w:val="a2"/>
    <w:pPr>
      <w:numPr>
        <w:numId w:val="3"/>
      </w:numPr>
    </w:pPr>
  </w:style>
  <w:style w:type="paragraph" w:styleId="a9">
    <w:name w:val="Balloon Text"/>
    <w:basedOn w:val="a"/>
    <w:link w:val="aa"/>
    <w:uiPriority w:val="99"/>
    <w:semiHidden/>
    <w:unhideWhenUsed/>
    <w:rsid w:val="0070295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02955"/>
    <w:rPr>
      <w:rFonts w:asciiTheme="majorHAnsi" w:eastAsiaTheme="majorEastAsia" w:hAnsiTheme="majorHAnsi" w:cstheme="majorBidi"/>
      <w:sz w:val="18"/>
      <w:szCs w:val="18"/>
    </w:rPr>
  </w:style>
  <w:style w:type="table" w:styleId="ab">
    <w:name w:val="Table Grid"/>
    <w:basedOn w:val="a1"/>
    <w:uiPriority w:val="59"/>
    <w:rsid w:val="00CD4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593</TotalTime>
  <Pages>3</Pages>
  <Words>475</Words>
  <Characters>2713</Characters>
  <Application>Microsoft Office Word</Application>
  <DocSecurity>0</DocSecurity>
  <Lines>22</Lines>
  <Paragraphs>6</Paragraphs>
  <ScaleCrop>false</ScaleCrop>
  <Company/>
  <LinksUpToDate>false</LinksUpToDate>
  <CharactersWithSpaces>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385</cp:revision>
  <cp:lastPrinted>2024-12-23T06:22:00Z</cp:lastPrinted>
  <dcterms:created xsi:type="dcterms:W3CDTF">2023-10-25T02:45:00Z</dcterms:created>
  <dcterms:modified xsi:type="dcterms:W3CDTF">2026-09-08T01:30:00Z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