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AF2" w:rsidRPr="00145B82" w:rsidRDefault="00862AF2" w:rsidP="00145528">
      <w:pPr>
        <w:spacing w:afterLines="50" w:after="180" w:line="500" w:lineRule="exact"/>
        <w:ind w:leftChars="-202" w:left="-566" w:rightChars="-121" w:right="-339"/>
        <w:jc w:val="center"/>
        <w:textDirection w:val="lrTbV"/>
        <w:rPr>
          <w:rFonts w:ascii="Arial" w:hAnsi="Arial" w:cs="Arial"/>
          <w:b/>
          <w:sz w:val="32"/>
          <w:szCs w:val="32"/>
        </w:rPr>
      </w:pPr>
      <w:r w:rsidRPr="00145B82">
        <w:rPr>
          <w:rFonts w:ascii="Arial" w:hAnsi="標楷體" w:cs="Arial"/>
          <w:b/>
          <w:sz w:val="32"/>
          <w:szCs w:val="32"/>
        </w:rPr>
        <w:t>國立高雄師範大學</w:t>
      </w:r>
      <w:r w:rsidR="004C58D2" w:rsidRPr="00A00022">
        <w:rPr>
          <w:rFonts w:ascii="Arial" w:hAnsi="標楷體" w:cs="Arial" w:hint="eastAsia"/>
          <w:b/>
          <w:sz w:val="32"/>
          <w:szCs w:val="32"/>
        </w:rPr>
        <w:t>學人宿舍</w:t>
      </w:r>
      <w:r w:rsidR="00BA65F6">
        <w:rPr>
          <w:rFonts w:ascii="Arial" w:hAnsi="標楷體" w:cs="Arial" w:hint="eastAsia"/>
          <w:b/>
          <w:sz w:val="32"/>
          <w:szCs w:val="32"/>
        </w:rPr>
        <w:t>房舍</w:t>
      </w:r>
      <w:r w:rsidR="00BA65F6">
        <w:rPr>
          <w:rFonts w:ascii="新細明體" w:eastAsia="新細明體" w:hAnsi="新細明體" w:cs="Arial" w:hint="eastAsia"/>
          <w:b/>
          <w:sz w:val="32"/>
          <w:szCs w:val="32"/>
        </w:rPr>
        <w:t>、</w:t>
      </w:r>
      <w:r w:rsidR="00CD118E" w:rsidRPr="00A00022">
        <w:rPr>
          <w:rFonts w:hint="eastAsia"/>
          <w:b/>
          <w:bCs/>
          <w:sz w:val="32"/>
          <w:szCs w:val="32"/>
        </w:rPr>
        <w:t>空地</w:t>
      </w:r>
      <w:r w:rsidRPr="00145B82">
        <w:rPr>
          <w:rFonts w:ascii="Arial" w:hAnsi="標楷體" w:cs="Arial"/>
          <w:b/>
          <w:sz w:val="32"/>
          <w:szCs w:val="32"/>
        </w:rPr>
        <w:t>租</w:t>
      </w:r>
      <w:r w:rsidRPr="00145B82">
        <w:rPr>
          <w:rFonts w:ascii="Arial" w:hAnsi="標楷體" w:cs="Arial" w:hint="eastAsia"/>
          <w:b/>
          <w:sz w:val="32"/>
          <w:szCs w:val="32"/>
        </w:rPr>
        <w:t>賃</w:t>
      </w:r>
      <w:r w:rsidRPr="00145B82">
        <w:rPr>
          <w:rFonts w:ascii="Arial" w:hAnsi="標楷體" w:cs="Arial"/>
          <w:b/>
          <w:sz w:val="32"/>
          <w:szCs w:val="32"/>
        </w:rPr>
        <w:t>契</w:t>
      </w:r>
      <w:r w:rsidRPr="00145B82">
        <w:rPr>
          <w:rFonts w:ascii="Arial" w:hAnsi="標楷體" w:cs="Arial" w:hint="eastAsia"/>
          <w:b/>
          <w:sz w:val="32"/>
          <w:szCs w:val="32"/>
        </w:rPr>
        <w:t>約</w:t>
      </w:r>
      <w:r w:rsidRPr="00145B82">
        <w:rPr>
          <w:rFonts w:ascii="Arial" w:hAnsi="標楷體" w:cs="Arial"/>
          <w:b/>
          <w:sz w:val="32"/>
          <w:szCs w:val="32"/>
        </w:rPr>
        <w:t>書</w:t>
      </w:r>
      <w:r w:rsidRPr="00145B82">
        <w:rPr>
          <w:rFonts w:ascii="Arial" w:hAnsi="Arial" w:cs="Arial" w:hint="eastAsia"/>
          <w:b/>
          <w:sz w:val="32"/>
          <w:szCs w:val="32"/>
        </w:rPr>
        <w:t>附約條款</w:t>
      </w:r>
    </w:p>
    <w:p w:rsidR="00862AF2" w:rsidRPr="00145B82" w:rsidRDefault="00862AF2" w:rsidP="00862AF2">
      <w:pPr>
        <w:spacing w:line="240" w:lineRule="atLeast"/>
        <w:jc w:val="center"/>
        <w:rPr>
          <w:sz w:val="40"/>
          <w:szCs w:val="40"/>
        </w:rPr>
      </w:pPr>
      <w:r w:rsidRPr="00145B82">
        <w:rPr>
          <w:rFonts w:hint="eastAsia"/>
          <w:b/>
          <w:sz w:val="40"/>
          <w:szCs w:val="40"/>
        </w:rPr>
        <w:t>產學合作備忘錄</w:t>
      </w:r>
    </w:p>
    <w:p w:rsidR="00862AF2" w:rsidRPr="00145B82" w:rsidRDefault="00862AF2" w:rsidP="00862AF2">
      <w:pPr>
        <w:spacing w:line="400" w:lineRule="exact"/>
        <w:jc w:val="both"/>
      </w:pPr>
      <w:r w:rsidRPr="00145B82">
        <w:rPr>
          <w:rFonts w:hint="eastAsia"/>
        </w:rPr>
        <w:t>立</w:t>
      </w:r>
      <w:r w:rsidR="002D6727" w:rsidRPr="00145B82">
        <w:rPr>
          <w:rFonts w:hint="eastAsia"/>
        </w:rPr>
        <w:t>備忘錄</w:t>
      </w:r>
      <w:r w:rsidRPr="00145B82">
        <w:rPr>
          <w:rFonts w:hint="eastAsia"/>
        </w:rPr>
        <w:t>人：國立高雄師範大學</w:t>
      </w:r>
      <w:r w:rsidRPr="00145B82">
        <w:rPr>
          <w:rFonts w:hint="eastAsia"/>
        </w:rPr>
        <w:t>(</w:t>
      </w:r>
      <w:r w:rsidRPr="00145B82">
        <w:rPr>
          <w:rFonts w:hint="eastAsia"/>
        </w:rPr>
        <w:t>以下簡稱甲方</w:t>
      </w:r>
      <w:r w:rsidRPr="00145B82">
        <w:rPr>
          <w:rFonts w:hint="eastAsia"/>
        </w:rPr>
        <w:t>)</w:t>
      </w:r>
    </w:p>
    <w:p w:rsidR="00862AF2" w:rsidRPr="00145B82" w:rsidRDefault="00862AF2" w:rsidP="00862AF2">
      <w:pPr>
        <w:spacing w:line="400" w:lineRule="exact"/>
        <w:jc w:val="both"/>
      </w:pPr>
      <w:r w:rsidRPr="00145B82">
        <w:rPr>
          <w:rFonts w:hint="eastAsia"/>
          <w:sz w:val="26"/>
          <w:szCs w:val="26"/>
        </w:rPr>
        <w:t xml:space="preserve">             </w:t>
      </w:r>
      <w:r w:rsidR="002F73DE" w:rsidRPr="00145B82">
        <w:rPr>
          <w:rFonts w:hint="eastAsia"/>
          <w:sz w:val="26"/>
          <w:szCs w:val="26"/>
        </w:rPr>
        <w:t>○○○○○○</w:t>
      </w:r>
      <w:r w:rsidRPr="00145B82">
        <w:rPr>
          <w:rFonts w:hint="eastAsia"/>
          <w:sz w:val="26"/>
          <w:szCs w:val="26"/>
        </w:rPr>
        <w:t xml:space="preserve">     </w:t>
      </w:r>
      <w:r w:rsidRPr="00145B82">
        <w:rPr>
          <w:rFonts w:hint="eastAsia"/>
        </w:rPr>
        <w:t>(</w:t>
      </w:r>
      <w:r w:rsidRPr="00145B82">
        <w:rPr>
          <w:rFonts w:hint="eastAsia"/>
        </w:rPr>
        <w:t>以下簡稱乙方</w:t>
      </w:r>
      <w:r w:rsidRPr="00145B82">
        <w:rPr>
          <w:rFonts w:hint="eastAsia"/>
        </w:rPr>
        <w:t>)</w:t>
      </w:r>
    </w:p>
    <w:p w:rsidR="00264F2E" w:rsidRPr="00145B82" w:rsidRDefault="00264F2E"/>
    <w:p w:rsidR="00862AF2" w:rsidRPr="00145B82" w:rsidRDefault="0018090A">
      <w:proofErr w:type="gramStart"/>
      <w:r w:rsidRPr="00145B82">
        <w:rPr>
          <w:rFonts w:hint="eastAsia"/>
        </w:rPr>
        <w:t>緣甲乙</w:t>
      </w:r>
      <w:proofErr w:type="gramEnd"/>
      <w:r w:rsidRPr="00145B82">
        <w:rPr>
          <w:rFonts w:hint="eastAsia"/>
        </w:rPr>
        <w:t>雙方為增進人力培育、知識管理與事業經營</w:t>
      </w:r>
      <w:r w:rsidR="00600724" w:rsidRPr="00145B82">
        <w:rPr>
          <w:rFonts w:hint="eastAsia"/>
        </w:rPr>
        <w:t>等</w:t>
      </w:r>
      <w:r w:rsidRPr="00145B82">
        <w:rPr>
          <w:rFonts w:hint="eastAsia"/>
        </w:rPr>
        <w:t>管理領域產學交流，</w:t>
      </w:r>
      <w:r w:rsidR="00600724" w:rsidRPr="00145B82">
        <w:rPr>
          <w:rFonts w:hint="eastAsia"/>
        </w:rPr>
        <w:t>提升</w:t>
      </w:r>
      <w:r w:rsidRPr="00145B82">
        <w:rPr>
          <w:rFonts w:hint="eastAsia"/>
        </w:rPr>
        <w:t>雙方於實習商店</w:t>
      </w:r>
      <w:r w:rsidR="00E26E58" w:rsidRPr="00145B82">
        <w:rPr>
          <w:rFonts w:hint="eastAsia"/>
        </w:rPr>
        <w:t>、實體商店</w:t>
      </w:r>
      <w:r w:rsidRPr="00145B82">
        <w:rPr>
          <w:rFonts w:hint="eastAsia"/>
        </w:rPr>
        <w:t>、店</w:t>
      </w:r>
      <w:proofErr w:type="gramStart"/>
      <w:r w:rsidRPr="00145B82">
        <w:rPr>
          <w:rFonts w:hint="eastAsia"/>
        </w:rPr>
        <w:t>舖</w:t>
      </w:r>
      <w:proofErr w:type="gramEnd"/>
      <w:r w:rsidRPr="00145B82">
        <w:rPr>
          <w:rFonts w:hint="eastAsia"/>
        </w:rPr>
        <w:t>管理與診斷，以及流通資訊情報系統等各項技術發展，以推動產業升級、產學交流與人才培育</w:t>
      </w:r>
      <w:r w:rsidR="00600724" w:rsidRPr="00145B82">
        <w:rPr>
          <w:rFonts w:hint="eastAsia"/>
        </w:rPr>
        <w:t>為目標</w:t>
      </w:r>
      <w:r w:rsidRPr="00145B82">
        <w:rPr>
          <w:rFonts w:hint="eastAsia"/>
        </w:rPr>
        <w:t>，經雙方同意</w:t>
      </w:r>
      <w:r w:rsidR="0042361B" w:rsidRPr="00145B82">
        <w:rPr>
          <w:rFonts w:hint="eastAsia"/>
        </w:rPr>
        <w:t>簽</w:t>
      </w:r>
      <w:r w:rsidRPr="00145B82">
        <w:rPr>
          <w:rFonts w:hint="eastAsia"/>
        </w:rPr>
        <w:t>訂</w:t>
      </w:r>
      <w:r w:rsidR="00E26E58" w:rsidRPr="00145B82">
        <w:rPr>
          <w:rFonts w:hint="eastAsia"/>
        </w:rPr>
        <w:t>產學合作備忘錄</w:t>
      </w:r>
      <w:r w:rsidR="00E26E58" w:rsidRPr="00145B82">
        <w:rPr>
          <w:rFonts w:hint="eastAsia"/>
        </w:rPr>
        <w:t>(</w:t>
      </w:r>
      <w:r w:rsidR="00E26E58" w:rsidRPr="00145B82">
        <w:rPr>
          <w:rFonts w:hint="eastAsia"/>
        </w:rPr>
        <w:t>以下稱本備忘錄</w:t>
      </w:r>
      <w:r w:rsidR="00E26E58" w:rsidRPr="00145B82">
        <w:rPr>
          <w:rFonts w:hint="eastAsia"/>
        </w:rPr>
        <w:t>)</w:t>
      </w:r>
      <w:r w:rsidR="00E26E58" w:rsidRPr="00145B82">
        <w:rPr>
          <w:rFonts w:hint="eastAsia"/>
        </w:rPr>
        <w:t>，</w:t>
      </w:r>
      <w:r w:rsidRPr="00145B82">
        <w:rPr>
          <w:rFonts w:hint="eastAsia"/>
        </w:rPr>
        <w:t>合作</w:t>
      </w:r>
      <w:r w:rsidR="00600724" w:rsidRPr="00145B82">
        <w:rPr>
          <w:rFonts w:hint="eastAsia"/>
        </w:rPr>
        <w:t>內容</w:t>
      </w:r>
      <w:r w:rsidRPr="00145B82">
        <w:rPr>
          <w:rFonts w:hint="eastAsia"/>
        </w:rPr>
        <w:t>與條款如下：</w:t>
      </w:r>
    </w:p>
    <w:p w:rsidR="00DF1AA4" w:rsidRPr="00145B82" w:rsidRDefault="00DF1AA4"/>
    <w:p w:rsidR="0018090A" w:rsidRPr="00145B82" w:rsidRDefault="0018090A" w:rsidP="0018090A">
      <w:pPr>
        <w:pStyle w:val="a3"/>
        <w:numPr>
          <w:ilvl w:val="0"/>
          <w:numId w:val="1"/>
        </w:numPr>
        <w:ind w:leftChars="0"/>
      </w:pPr>
      <w:r w:rsidRPr="00145B82">
        <w:rPr>
          <w:rFonts w:hint="eastAsia"/>
        </w:rPr>
        <w:t>合作期間</w:t>
      </w:r>
    </w:p>
    <w:p w:rsidR="00E26E58" w:rsidRPr="00145B82" w:rsidRDefault="0018090A" w:rsidP="00F93D4B">
      <w:pPr>
        <w:pStyle w:val="a3"/>
        <w:numPr>
          <w:ilvl w:val="0"/>
          <w:numId w:val="2"/>
        </w:numPr>
        <w:ind w:leftChars="0"/>
      </w:pPr>
      <w:r w:rsidRPr="00145B82">
        <w:rPr>
          <w:rFonts w:hint="eastAsia"/>
        </w:rPr>
        <w:t>本備忘錄</w:t>
      </w:r>
      <w:r w:rsidR="00E26E58" w:rsidRPr="00145B82">
        <w:rPr>
          <w:rFonts w:hint="eastAsia"/>
        </w:rPr>
        <w:t>合作</w:t>
      </w:r>
      <w:proofErr w:type="gramStart"/>
      <w:r w:rsidR="00E26E58" w:rsidRPr="00145B82">
        <w:rPr>
          <w:rFonts w:hint="eastAsia"/>
        </w:rPr>
        <w:t>期間，</w:t>
      </w:r>
      <w:r w:rsidR="0076525D" w:rsidRPr="00145B82">
        <w:rPr>
          <w:rFonts w:hint="eastAsia"/>
        </w:rPr>
        <w:t>同</w:t>
      </w:r>
      <w:r w:rsidRPr="00145B82">
        <w:rPr>
          <w:rFonts w:hint="eastAsia"/>
        </w:rPr>
        <w:t>主</w:t>
      </w:r>
      <w:proofErr w:type="gramEnd"/>
      <w:r w:rsidRPr="00145B82">
        <w:rPr>
          <w:rFonts w:hint="eastAsia"/>
        </w:rPr>
        <w:t>契約</w:t>
      </w:r>
      <w:r w:rsidR="00600724" w:rsidRPr="00145B82">
        <w:rPr>
          <w:rFonts w:hint="eastAsia"/>
        </w:rPr>
        <w:t>「</w:t>
      </w:r>
      <w:r w:rsidR="00A90926" w:rsidRPr="00A00022">
        <w:rPr>
          <w:rFonts w:hint="eastAsia"/>
          <w:b/>
        </w:rPr>
        <w:t>國立高雄師範大學</w:t>
      </w:r>
      <w:r w:rsidR="004C58D2" w:rsidRPr="00A00022">
        <w:rPr>
          <w:rFonts w:hint="eastAsia"/>
          <w:b/>
        </w:rPr>
        <w:t>學人宿舍</w:t>
      </w:r>
      <w:r w:rsidR="00BA65F6">
        <w:rPr>
          <w:rFonts w:hint="eastAsia"/>
          <w:b/>
        </w:rPr>
        <w:t>房舍</w:t>
      </w:r>
      <w:r w:rsidR="00BA65F6">
        <w:rPr>
          <w:rFonts w:ascii="新細明體" w:eastAsia="新細明體" w:hAnsi="新細明體" w:hint="eastAsia"/>
          <w:b/>
        </w:rPr>
        <w:t>、</w:t>
      </w:r>
      <w:r w:rsidR="00145528" w:rsidRPr="00A00022">
        <w:rPr>
          <w:rFonts w:hint="eastAsia"/>
          <w:b/>
        </w:rPr>
        <w:t>空地</w:t>
      </w:r>
      <w:r w:rsidR="00A90926" w:rsidRPr="00A00022">
        <w:rPr>
          <w:rFonts w:hint="eastAsia"/>
          <w:b/>
        </w:rPr>
        <w:t>租</w:t>
      </w:r>
      <w:r w:rsidRPr="00A00022">
        <w:rPr>
          <w:rFonts w:hint="eastAsia"/>
          <w:b/>
        </w:rPr>
        <w:t>賃</w:t>
      </w:r>
      <w:r w:rsidRPr="00A00022">
        <w:rPr>
          <w:b/>
        </w:rPr>
        <w:t>契</w:t>
      </w:r>
      <w:r w:rsidRPr="00A00022">
        <w:rPr>
          <w:rFonts w:hint="eastAsia"/>
          <w:b/>
        </w:rPr>
        <w:t>約</w:t>
      </w:r>
      <w:r w:rsidRPr="00A00022">
        <w:rPr>
          <w:b/>
        </w:rPr>
        <w:t>書</w:t>
      </w:r>
      <w:r w:rsidR="00600724" w:rsidRPr="00A00022">
        <w:rPr>
          <w:rFonts w:hint="eastAsia"/>
        </w:rPr>
        <w:t>」</w:t>
      </w:r>
      <w:r w:rsidR="0076525D" w:rsidRPr="00A00022">
        <w:rPr>
          <w:rFonts w:hint="eastAsia"/>
        </w:rPr>
        <w:t>之契</w:t>
      </w:r>
      <w:r w:rsidR="0076525D" w:rsidRPr="00145B82">
        <w:rPr>
          <w:rFonts w:hint="eastAsia"/>
        </w:rPr>
        <w:t>約期間。</w:t>
      </w:r>
    </w:p>
    <w:p w:rsidR="0018090A" w:rsidRPr="00145B82" w:rsidRDefault="00E26E58" w:rsidP="00E26E58">
      <w:pPr>
        <w:pStyle w:val="a3"/>
        <w:numPr>
          <w:ilvl w:val="0"/>
          <w:numId w:val="2"/>
        </w:numPr>
        <w:ind w:leftChars="0"/>
      </w:pPr>
      <w:r w:rsidRPr="00145B82">
        <w:rPr>
          <w:rFonts w:hint="eastAsia"/>
        </w:rPr>
        <w:t>主契約屆滿再續約，依主契約簽訂期間</w:t>
      </w:r>
      <w:r w:rsidR="00600724" w:rsidRPr="00145B82">
        <w:rPr>
          <w:rFonts w:hint="eastAsia"/>
        </w:rPr>
        <w:t>為本</w:t>
      </w:r>
      <w:r w:rsidRPr="00145B82">
        <w:rPr>
          <w:rFonts w:hint="eastAsia"/>
        </w:rPr>
        <w:t>備忘錄</w:t>
      </w:r>
      <w:r w:rsidR="00600724" w:rsidRPr="00145B82">
        <w:rPr>
          <w:rFonts w:hint="eastAsia"/>
        </w:rPr>
        <w:t>之</w:t>
      </w:r>
      <w:r w:rsidRPr="00145B82">
        <w:rPr>
          <w:rFonts w:hint="eastAsia"/>
        </w:rPr>
        <w:t>續約</w:t>
      </w:r>
      <w:r w:rsidR="00600724" w:rsidRPr="00145B82">
        <w:rPr>
          <w:rFonts w:hint="eastAsia"/>
        </w:rPr>
        <w:t>期間</w:t>
      </w:r>
      <w:r w:rsidRPr="00145B82">
        <w:rPr>
          <w:rFonts w:hint="eastAsia"/>
        </w:rPr>
        <w:t>。</w:t>
      </w:r>
    </w:p>
    <w:p w:rsidR="00E26E58" w:rsidRPr="00145B82" w:rsidRDefault="00E26E58" w:rsidP="00E26E58">
      <w:pPr>
        <w:pStyle w:val="a3"/>
        <w:numPr>
          <w:ilvl w:val="0"/>
          <w:numId w:val="2"/>
        </w:numPr>
        <w:ind w:leftChars="0"/>
      </w:pPr>
      <w:r w:rsidRPr="00145B82">
        <w:rPr>
          <w:rFonts w:hint="eastAsia"/>
        </w:rPr>
        <w:t>主契約</w:t>
      </w:r>
      <w:r w:rsidR="00600724" w:rsidRPr="00145B82">
        <w:rPr>
          <w:rFonts w:hint="eastAsia"/>
        </w:rPr>
        <w:t>提前解約或</w:t>
      </w:r>
      <w:r w:rsidRPr="00145B82">
        <w:rPr>
          <w:rFonts w:hint="eastAsia"/>
        </w:rPr>
        <w:t>屆滿未續約，本備忘錄</w:t>
      </w:r>
      <w:r w:rsidR="007F172D" w:rsidRPr="00145B82">
        <w:rPr>
          <w:rFonts w:hint="eastAsia"/>
        </w:rPr>
        <w:t>自行</w:t>
      </w:r>
      <w:r w:rsidRPr="00145B82">
        <w:rPr>
          <w:rFonts w:hint="eastAsia"/>
        </w:rPr>
        <w:t>消滅。</w:t>
      </w:r>
    </w:p>
    <w:p w:rsidR="00DF1AA4" w:rsidRPr="00145B82" w:rsidRDefault="00DF1AA4" w:rsidP="00DF1AA4">
      <w:pPr>
        <w:pStyle w:val="a3"/>
        <w:ind w:leftChars="0" w:left="1848"/>
      </w:pPr>
    </w:p>
    <w:p w:rsidR="00E26E58" w:rsidRPr="00145B82" w:rsidRDefault="00E26E58" w:rsidP="00E26E58">
      <w:r w:rsidRPr="00145B82">
        <w:rPr>
          <w:rFonts w:hint="eastAsia"/>
        </w:rPr>
        <w:t>第二條</w:t>
      </w:r>
      <w:r w:rsidRPr="00145B82">
        <w:rPr>
          <w:rFonts w:hint="eastAsia"/>
        </w:rPr>
        <w:t xml:space="preserve"> </w:t>
      </w:r>
      <w:r w:rsidRPr="00145B82">
        <w:rPr>
          <w:rFonts w:hint="eastAsia"/>
        </w:rPr>
        <w:t>合作項目</w:t>
      </w:r>
    </w:p>
    <w:p w:rsidR="00E26E58" w:rsidRPr="00145B82" w:rsidRDefault="00E26E58" w:rsidP="002D6727">
      <w:pPr>
        <w:pStyle w:val="a3"/>
        <w:numPr>
          <w:ilvl w:val="0"/>
          <w:numId w:val="3"/>
        </w:numPr>
        <w:ind w:leftChars="0" w:left="1843"/>
      </w:pPr>
      <w:r w:rsidRPr="00145B82">
        <w:rPr>
          <w:rFonts w:hint="eastAsia"/>
        </w:rPr>
        <w:t>共同推動實習商店、實體商店、店</w:t>
      </w:r>
      <w:proofErr w:type="gramStart"/>
      <w:r w:rsidRPr="00145B82">
        <w:rPr>
          <w:rFonts w:hint="eastAsia"/>
        </w:rPr>
        <w:t>舖</w:t>
      </w:r>
      <w:proofErr w:type="gramEnd"/>
      <w:r w:rsidRPr="00145B82">
        <w:rPr>
          <w:rFonts w:hint="eastAsia"/>
        </w:rPr>
        <w:t>管理與診斷</w:t>
      </w:r>
      <w:r w:rsidR="0042361B" w:rsidRPr="00145B82">
        <w:rPr>
          <w:rFonts w:hint="eastAsia"/>
        </w:rPr>
        <w:t>，以及流通資訊情報系統等各項技術發展交流與合作。</w:t>
      </w:r>
    </w:p>
    <w:p w:rsidR="0042361B" w:rsidRPr="00145B82" w:rsidRDefault="0042361B" w:rsidP="002D6727">
      <w:pPr>
        <w:pStyle w:val="a3"/>
        <w:numPr>
          <w:ilvl w:val="0"/>
          <w:numId w:val="3"/>
        </w:numPr>
        <w:ind w:leftChars="0" w:left="1843"/>
      </w:pPr>
      <w:r w:rsidRPr="00145B82">
        <w:rPr>
          <w:rFonts w:hint="eastAsia"/>
        </w:rPr>
        <w:t>甲方與乙方共同推動人才培訓教育訓練，共同規劃產學合作研究議題。</w:t>
      </w:r>
    </w:p>
    <w:p w:rsidR="0042361B" w:rsidRPr="00145B82" w:rsidRDefault="0042361B" w:rsidP="002D6727">
      <w:pPr>
        <w:pStyle w:val="a3"/>
        <w:numPr>
          <w:ilvl w:val="0"/>
          <w:numId w:val="3"/>
        </w:numPr>
        <w:ind w:leftChars="0" w:left="1843"/>
      </w:pPr>
      <w:r w:rsidRPr="00145B82">
        <w:rPr>
          <w:rFonts w:hint="eastAsia"/>
        </w:rPr>
        <w:t>甲方依合作內容</w:t>
      </w:r>
      <w:r w:rsidR="007F172D" w:rsidRPr="00145B82">
        <w:rPr>
          <w:rFonts w:hint="eastAsia"/>
        </w:rPr>
        <w:t>，</w:t>
      </w:r>
      <w:r w:rsidRPr="00145B82">
        <w:rPr>
          <w:rFonts w:hint="eastAsia"/>
        </w:rPr>
        <w:t>派遣學生於知悉或持有乙方之技術資料、營業秘密等方面，應負保密之義務；</w:t>
      </w:r>
      <w:r w:rsidR="007F172D" w:rsidRPr="00145B82">
        <w:rPr>
          <w:rFonts w:hint="eastAsia"/>
        </w:rPr>
        <w:t>其</w:t>
      </w:r>
      <w:r w:rsidRPr="00145B82">
        <w:rPr>
          <w:rFonts w:hint="eastAsia"/>
        </w:rPr>
        <w:t>相關權利與義務內容</w:t>
      </w:r>
      <w:r w:rsidR="007F172D" w:rsidRPr="00145B82">
        <w:rPr>
          <w:rFonts w:hint="eastAsia"/>
        </w:rPr>
        <w:t>在</w:t>
      </w:r>
      <w:r w:rsidRPr="00145B82">
        <w:rPr>
          <w:rFonts w:hint="eastAsia"/>
        </w:rPr>
        <w:t>甲方監督下</w:t>
      </w:r>
      <w:r w:rsidR="007F172D" w:rsidRPr="00145B82">
        <w:rPr>
          <w:rFonts w:hint="eastAsia"/>
        </w:rPr>
        <w:t>，學生</w:t>
      </w:r>
      <w:r w:rsidRPr="00145B82">
        <w:rPr>
          <w:rFonts w:hint="eastAsia"/>
        </w:rPr>
        <w:t>與乙方另簽訂之。</w:t>
      </w:r>
    </w:p>
    <w:p w:rsidR="0042361B" w:rsidRPr="00145B82" w:rsidRDefault="0042361B" w:rsidP="002D6727">
      <w:pPr>
        <w:pStyle w:val="a3"/>
        <w:numPr>
          <w:ilvl w:val="0"/>
          <w:numId w:val="3"/>
        </w:numPr>
        <w:ind w:leftChars="0" w:left="1843"/>
      </w:pPr>
      <w:r w:rsidRPr="00145B82">
        <w:rPr>
          <w:rFonts w:hint="eastAsia"/>
        </w:rPr>
        <w:t>前述各項合作內容細節，與本備忘錄未盡事宜得經雙方協商後另行訂之，但法令如有相關規定辦法，則依規定程序辦理。</w:t>
      </w:r>
      <w:bookmarkStart w:id="0" w:name="_GoBack"/>
      <w:bookmarkEnd w:id="0"/>
    </w:p>
    <w:sectPr w:rsidR="0042361B" w:rsidRPr="00145B82" w:rsidSect="00CD118E">
      <w:pgSz w:w="11906" w:h="16838"/>
      <w:pgMar w:top="993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6AF" w:rsidRDefault="001156AF" w:rsidP="00884A30">
      <w:pPr>
        <w:spacing w:line="240" w:lineRule="auto"/>
      </w:pPr>
      <w:r>
        <w:separator/>
      </w:r>
    </w:p>
  </w:endnote>
  <w:endnote w:type="continuationSeparator" w:id="0">
    <w:p w:rsidR="001156AF" w:rsidRDefault="001156AF" w:rsidP="00884A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6AF" w:rsidRDefault="001156AF" w:rsidP="00884A30">
      <w:pPr>
        <w:spacing w:line="240" w:lineRule="auto"/>
      </w:pPr>
      <w:r>
        <w:separator/>
      </w:r>
    </w:p>
  </w:footnote>
  <w:footnote w:type="continuationSeparator" w:id="0">
    <w:p w:rsidR="001156AF" w:rsidRDefault="001156AF" w:rsidP="00884A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F4C7F"/>
    <w:multiLevelType w:val="hybridMultilevel"/>
    <w:tmpl w:val="9076703A"/>
    <w:lvl w:ilvl="0" w:tplc="56D494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B61CA0"/>
    <w:multiLevelType w:val="hybridMultilevel"/>
    <w:tmpl w:val="67F6C762"/>
    <w:lvl w:ilvl="0" w:tplc="05A62ED8">
      <w:start w:val="1"/>
      <w:numFmt w:val="taiwaneseCountingThousand"/>
      <w:lvlText w:val="%1、"/>
      <w:lvlJc w:val="left"/>
      <w:pPr>
        <w:ind w:left="18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8" w:hanging="480"/>
      </w:pPr>
    </w:lvl>
    <w:lvl w:ilvl="2" w:tplc="0409001B" w:tentative="1">
      <w:start w:val="1"/>
      <w:numFmt w:val="lowerRoman"/>
      <w:lvlText w:val="%3."/>
      <w:lvlJc w:val="right"/>
      <w:pPr>
        <w:ind w:left="2568" w:hanging="480"/>
      </w:pPr>
    </w:lvl>
    <w:lvl w:ilvl="3" w:tplc="0409000F" w:tentative="1">
      <w:start w:val="1"/>
      <w:numFmt w:val="decimal"/>
      <w:lvlText w:val="%4."/>
      <w:lvlJc w:val="left"/>
      <w:pPr>
        <w:ind w:left="30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8" w:hanging="480"/>
      </w:pPr>
    </w:lvl>
    <w:lvl w:ilvl="5" w:tplc="0409001B" w:tentative="1">
      <w:start w:val="1"/>
      <w:numFmt w:val="lowerRoman"/>
      <w:lvlText w:val="%6."/>
      <w:lvlJc w:val="right"/>
      <w:pPr>
        <w:ind w:left="4008" w:hanging="480"/>
      </w:pPr>
    </w:lvl>
    <w:lvl w:ilvl="6" w:tplc="0409000F" w:tentative="1">
      <w:start w:val="1"/>
      <w:numFmt w:val="decimal"/>
      <w:lvlText w:val="%7."/>
      <w:lvlJc w:val="left"/>
      <w:pPr>
        <w:ind w:left="44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8" w:hanging="480"/>
      </w:pPr>
    </w:lvl>
    <w:lvl w:ilvl="8" w:tplc="0409001B" w:tentative="1">
      <w:start w:val="1"/>
      <w:numFmt w:val="lowerRoman"/>
      <w:lvlText w:val="%9."/>
      <w:lvlJc w:val="right"/>
      <w:pPr>
        <w:ind w:left="5448" w:hanging="480"/>
      </w:pPr>
    </w:lvl>
  </w:abstractNum>
  <w:abstractNum w:abstractNumId="2">
    <w:nsid w:val="776412EF"/>
    <w:multiLevelType w:val="hybridMultilevel"/>
    <w:tmpl w:val="AB3ED936"/>
    <w:lvl w:ilvl="0" w:tplc="FAA8C74E">
      <w:start w:val="1"/>
      <w:numFmt w:val="taiwaneseCountingThousand"/>
      <w:lvlText w:val="第%1條"/>
      <w:lvlJc w:val="left"/>
      <w:pPr>
        <w:ind w:left="1128" w:hanging="11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AF2"/>
    <w:rsid w:val="000A3609"/>
    <w:rsid w:val="000C273A"/>
    <w:rsid w:val="000C59A2"/>
    <w:rsid w:val="0010369D"/>
    <w:rsid w:val="001156AF"/>
    <w:rsid w:val="00130283"/>
    <w:rsid w:val="001362E9"/>
    <w:rsid w:val="00142401"/>
    <w:rsid w:val="00145528"/>
    <w:rsid w:val="00145B82"/>
    <w:rsid w:val="0018090A"/>
    <w:rsid w:val="001950A0"/>
    <w:rsid w:val="001C430E"/>
    <w:rsid w:val="001F582B"/>
    <w:rsid w:val="00264F2E"/>
    <w:rsid w:val="002670D5"/>
    <w:rsid w:val="002717B5"/>
    <w:rsid w:val="002D6727"/>
    <w:rsid w:val="002F73DE"/>
    <w:rsid w:val="003203D7"/>
    <w:rsid w:val="003274F5"/>
    <w:rsid w:val="00370531"/>
    <w:rsid w:val="0038230F"/>
    <w:rsid w:val="00395956"/>
    <w:rsid w:val="003B5E2A"/>
    <w:rsid w:val="003C266C"/>
    <w:rsid w:val="003D3B86"/>
    <w:rsid w:val="00416261"/>
    <w:rsid w:val="0042361B"/>
    <w:rsid w:val="00423A07"/>
    <w:rsid w:val="00496BF8"/>
    <w:rsid w:val="004C58D2"/>
    <w:rsid w:val="004D035D"/>
    <w:rsid w:val="0056134D"/>
    <w:rsid w:val="005678BD"/>
    <w:rsid w:val="005B5F21"/>
    <w:rsid w:val="005C4E01"/>
    <w:rsid w:val="005D047C"/>
    <w:rsid w:val="005E14C7"/>
    <w:rsid w:val="00600724"/>
    <w:rsid w:val="00614F15"/>
    <w:rsid w:val="00756ADD"/>
    <w:rsid w:val="0076525D"/>
    <w:rsid w:val="007D18A5"/>
    <w:rsid w:val="007F172D"/>
    <w:rsid w:val="00821B37"/>
    <w:rsid w:val="00862AF2"/>
    <w:rsid w:val="00882ACA"/>
    <w:rsid w:val="00884A30"/>
    <w:rsid w:val="008854A1"/>
    <w:rsid w:val="008E15C0"/>
    <w:rsid w:val="00920284"/>
    <w:rsid w:val="00926DD6"/>
    <w:rsid w:val="009479A4"/>
    <w:rsid w:val="009757E3"/>
    <w:rsid w:val="00994E09"/>
    <w:rsid w:val="009D4446"/>
    <w:rsid w:val="009F4E8B"/>
    <w:rsid w:val="00A00022"/>
    <w:rsid w:val="00A354D3"/>
    <w:rsid w:val="00A41BAC"/>
    <w:rsid w:val="00A542F1"/>
    <w:rsid w:val="00A90926"/>
    <w:rsid w:val="00AA6680"/>
    <w:rsid w:val="00AB2FF2"/>
    <w:rsid w:val="00AD7D5E"/>
    <w:rsid w:val="00AE6896"/>
    <w:rsid w:val="00AF44C2"/>
    <w:rsid w:val="00B80F22"/>
    <w:rsid w:val="00B87869"/>
    <w:rsid w:val="00BA65F6"/>
    <w:rsid w:val="00C316E9"/>
    <w:rsid w:val="00CD118E"/>
    <w:rsid w:val="00CE6095"/>
    <w:rsid w:val="00CE6BE6"/>
    <w:rsid w:val="00CF710F"/>
    <w:rsid w:val="00D13413"/>
    <w:rsid w:val="00D30157"/>
    <w:rsid w:val="00D922B2"/>
    <w:rsid w:val="00DB251E"/>
    <w:rsid w:val="00DD7B42"/>
    <w:rsid w:val="00DF1AA4"/>
    <w:rsid w:val="00DF4E54"/>
    <w:rsid w:val="00DF6D45"/>
    <w:rsid w:val="00E26E58"/>
    <w:rsid w:val="00E327BD"/>
    <w:rsid w:val="00E86F9D"/>
    <w:rsid w:val="00EA4DCD"/>
    <w:rsid w:val="00EB1A32"/>
    <w:rsid w:val="00EE2082"/>
    <w:rsid w:val="00F93D4B"/>
    <w:rsid w:val="00F97C0D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AF2"/>
    <w:pPr>
      <w:widowControl w:val="0"/>
      <w:spacing w:line="360" w:lineRule="exact"/>
    </w:pPr>
    <w:rPr>
      <w:rFonts w:ascii="Times New Roman" w:eastAsia="標楷體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90A"/>
    <w:pPr>
      <w:ind w:leftChars="200" w:left="480"/>
    </w:pPr>
  </w:style>
  <w:style w:type="table" w:styleId="a4">
    <w:name w:val="Table Grid"/>
    <w:basedOn w:val="a1"/>
    <w:uiPriority w:val="59"/>
    <w:rsid w:val="002D6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84A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884A30"/>
    <w:rPr>
      <w:rFonts w:ascii="Times New Roman" w:eastAsia="標楷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84A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884A30"/>
    <w:rPr>
      <w:rFonts w:ascii="Times New Roman" w:eastAsia="標楷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AF2"/>
    <w:pPr>
      <w:widowControl w:val="0"/>
      <w:spacing w:line="360" w:lineRule="exact"/>
    </w:pPr>
    <w:rPr>
      <w:rFonts w:ascii="Times New Roman" w:eastAsia="標楷體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90A"/>
    <w:pPr>
      <w:ind w:leftChars="200" w:left="480"/>
    </w:pPr>
  </w:style>
  <w:style w:type="table" w:styleId="a4">
    <w:name w:val="Table Grid"/>
    <w:basedOn w:val="a1"/>
    <w:uiPriority w:val="59"/>
    <w:rsid w:val="002D6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84A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884A30"/>
    <w:rPr>
      <w:rFonts w:ascii="Times New Roman" w:eastAsia="標楷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84A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884A30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2016-03-30T08:14:00Z</cp:lastPrinted>
  <dcterms:created xsi:type="dcterms:W3CDTF">2022-11-21T05:06:00Z</dcterms:created>
  <dcterms:modified xsi:type="dcterms:W3CDTF">2023-12-13T08:11:00Z</dcterms:modified>
</cp:coreProperties>
</file>