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D0" w:rsidRPr="00184F46" w:rsidRDefault="00F94C42" w:rsidP="00025ED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500" w:lineRule="exact"/>
        <w:jc w:val="center"/>
        <w:rPr>
          <w:rFonts w:ascii="Times New Roman" w:hAnsi="Times New Roman"/>
        </w:rPr>
      </w:pPr>
      <w:r w:rsidRPr="00184F46">
        <w:rPr>
          <w:b w:val="0"/>
          <w:sz w:val="36"/>
          <w:szCs w:val="36"/>
        </w:rPr>
        <w:t>國立高雄師範大學</w:t>
      </w:r>
      <w:r w:rsidRPr="00184F46">
        <w:rPr>
          <w:rFonts w:ascii="Times New Roman" w:hAnsi="Times New Roman"/>
          <w:b w:val="0"/>
          <w:sz w:val="36"/>
          <w:szCs w:val="36"/>
        </w:rPr>
        <w:t>○○</w:t>
      </w:r>
      <w:r w:rsidRPr="00184F46">
        <w:rPr>
          <w:rFonts w:ascii="Times New Roman" w:hAnsi="Times New Roman"/>
          <w:b w:val="0"/>
          <w:sz w:val="36"/>
          <w:szCs w:val="36"/>
        </w:rPr>
        <w:t>系</w:t>
      </w:r>
      <w:r w:rsidRPr="00184F46">
        <w:rPr>
          <w:rFonts w:ascii="Times New Roman" w:hAnsi="Times New Roman"/>
          <w:b w:val="0"/>
          <w:sz w:val="36"/>
          <w:szCs w:val="36"/>
        </w:rPr>
        <w:t>○○</w:t>
      </w:r>
      <w:r w:rsidRPr="00184F46">
        <w:rPr>
          <w:b w:val="0"/>
          <w:sz w:val="36"/>
          <w:szCs w:val="36"/>
        </w:rPr>
        <w:t>實習工廠</w:t>
      </w:r>
      <w:bookmarkStart w:id="0" w:name="_GoBack"/>
      <w:proofErr w:type="gramStart"/>
      <w:r w:rsidRPr="00184F46">
        <w:rPr>
          <w:rFonts w:hint="eastAsia"/>
          <w:b w:val="0"/>
          <w:sz w:val="36"/>
          <w:szCs w:val="36"/>
        </w:rPr>
        <w:t>帶鋸</w:t>
      </w:r>
      <w:r w:rsidRPr="00184F46">
        <w:rPr>
          <w:rFonts w:hint="eastAsia"/>
          <w:b w:val="0"/>
          <w:sz w:val="36"/>
          <w:szCs w:val="36"/>
        </w:rPr>
        <w:t>機</w:t>
      </w:r>
      <w:proofErr w:type="gramEnd"/>
      <w:r w:rsidRPr="00184F46">
        <w:rPr>
          <w:rFonts w:hint="eastAsia"/>
          <w:b w:val="0"/>
          <w:sz w:val="36"/>
          <w:szCs w:val="36"/>
        </w:rPr>
        <w:t>每</w:t>
      </w:r>
      <w:r w:rsidR="00B52FF4" w:rsidRPr="00184F46">
        <w:rPr>
          <w:rFonts w:hint="eastAsia"/>
          <w:b w:val="0"/>
          <w:sz w:val="36"/>
          <w:szCs w:val="36"/>
        </w:rPr>
        <w:t>月自動檢查</w:t>
      </w:r>
      <w:r w:rsidRPr="00184F46">
        <w:rPr>
          <w:b w:val="0"/>
          <w:sz w:val="36"/>
          <w:szCs w:val="36"/>
        </w:rPr>
        <w:t>紀錄表</w:t>
      </w:r>
      <w:bookmarkEnd w:id="0"/>
    </w:p>
    <w:p w:rsidR="00025ED0" w:rsidRPr="00184F46" w:rsidRDefault="00F94C42" w:rsidP="00025ED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184F46">
        <w:rPr>
          <w:rFonts w:ascii="Times New Roman" w:hAnsi="Times New Roman"/>
          <w:b w:val="0"/>
        </w:rPr>
        <w:t>檢查</w:t>
      </w:r>
      <w:r w:rsidR="00B52FF4" w:rsidRPr="00184F46">
        <w:rPr>
          <w:rFonts w:ascii="Times New Roman" w:hAnsi="Times New Roman" w:hint="eastAsia"/>
          <w:b w:val="0"/>
        </w:rPr>
        <w:t>年</w:t>
      </w:r>
      <w:r w:rsidRPr="00184F46">
        <w:rPr>
          <w:rFonts w:ascii="Times New Roman" w:hAnsi="Times New Roman" w:hint="eastAsia"/>
          <w:b w:val="0"/>
        </w:rPr>
        <w:t>份</w:t>
      </w:r>
      <w:r w:rsidRPr="00184F46">
        <w:rPr>
          <w:rFonts w:ascii="Times New Roman" w:hAnsi="Times New Roman"/>
          <w:b w:val="0"/>
          <w:spacing w:val="-10"/>
        </w:rPr>
        <w:t>：</w:t>
      </w:r>
      <w:r w:rsidRPr="00184F46">
        <w:rPr>
          <w:rFonts w:ascii="Times New Roman" w:hAnsi="Times New Roman"/>
          <w:b w:val="0"/>
        </w:rPr>
        <w:tab/>
      </w:r>
      <w:r w:rsidRPr="00184F46">
        <w:rPr>
          <w:rFonts w:ascii="Times New Roman" w:hAnsi="Times New Roman"/>
          <w:b w:val="0"/>
        </w:rPr>
        <w:tab/>
      </w:r>
      <w:r w:rsidRPr="00184F46">
        <w:rPr>
          <w:rFonts w:ascii="Times New Roman" w:hAnsi="Times New Roman"/>
          <w:b w:val="0"/>
          <w:spacing w:val="-10"/>
        </w:rPr>
        <w:t>年</w:t>
      </w:r>
    </w:p>
    <w:tbl>
      <w:tblPr>
        <w:tblW w:w="15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2033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  <w:gridCol w:w="1086"/>
        <w:gridCol w:w="1087"/>
        <w:gridCol w:w="1087"/>
      </w:tblGrid>
      <w:tr w:rsidR="00184F46" w:rsidRPr="00184F46" w:rsidTr="00107BD5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</w:tcPr>
          <w:p w:rsidR="00133C56" w:rsidRPr="00184F46" w:rsidRDefault="00F94C42" w:rsidP="00133C56">
            <w:pPr>
              <w:pStyle w:val="TableParagraph"/>
              <w:ind w:left="1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84F4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184F46">
              <w:rPr>
                <w:rFonts w:eastAsia="標楷體" w:hint="eastAsia"/>
                <w:sz w:val="24"/>
                <w:szCs w:val="24"/>
              </w:rPr>
              <w:t>月</w:t>
            </w:r>
            <w:r w:rsidRPr="00184F46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184F46">
              <w:rPr>
                <w:rFonts w:eastAsia="標楷體"/>
                <w:sz w:val="24"/>
                <w:szCs w:val="24"/>
              </w:rPr>
              <w:t xml:space="preserve"> </w:t>
            </w:r>
            <w:r w:rsidRPr="00184F4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2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3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4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5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6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7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2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8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9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1086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10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1087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11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  <w:tc>
          <w:tcPr>
            <w:tcW w:w="1087" w:type="dxa"/>
            <w:shd w:val="clear" w:color="auto" w:fill="auto"/>
          </w:tcPr>
          <w:p w:rsidR="00133C56" w:rsidRPr="00184F46" w:rsidRDefault="00F94C42" w:rsidP="00133C56">
            <w:pPr>
              <w:spacing w:line="320" w:lineRule="exact"/>
              <w:contextualSpacing/>
            </w:pPr>
            <w:r w:rsidRPr="00184F46">
              <w:rPr>
                <w:rFonts w:eastAsia="標楷體" w:hint="eastAsia"/>
              </w:rPr>
              <w:t>12</w:t>
            </w:r>
            <w:r w:rsidRPr="00184F46">
              <w:rPr>
                <w:rFonts w:eastAsia="標楷體" w:hint="eastAsia"/>
              </w:rPr>
              <w:t>月</w:t>
            </w:r>
            <w:r w:rsidRPr="00184F46">
              <w:rPr>
                <w:rFonts w:eastAsia="標楷體" w:hint="eastAsia"/>
              </w:rPr>
              <w:t xml:space="preserve"> </w:t>
            </w:r>
            <w:r w:rsidRPr="00184F46">
              <w:rPr>
                <w:rFonts w:eastAsia="標楷體"/>
              </w:rPr>
              <w:t xml:space="preserve"> </w:t>
            </w:r>
            <w:r w:rsidRPr="00184F46">
              <w:rPr>
                <w:rFonts w:eastAsia="標楷體" w:hint="eastAsia"/>
              </w:rPr>
              <w:t>日</w:t>
            </w:r>
          </w:p>
        </w:tc>
      </w:tr>
      <w:tr w:rsidR="00184F46" w:rsidRPr="00184F46" w:rsidTr="00107BD5">
        <w:trPr>
          <w:trHeight w:val="313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B52FF4" w:rsidRPr="00184F46" w:rsidRDefault="00F94C42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184F46">
              <w:rPr>
                <w:rFonts w:ascii="Times New Roman" w:eastAsia="標楷體" w:hAnsi="Times New Roman" w:cs="Times New Roman"/>
                <w:spacing w:val="-1"/>
                <w:sz w:val="24"/>
              </w:rPr>
              <w:t>傳動馬達、皮帶是否正常</w:t>
            </w: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107BD5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B52FF4" w:rsidRPr="00184F46" w:rsidRDefault="00F94C42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184F46">
              <w:rPr>
                <w:rFonts w:ascii="Times New Roman" w:eastAsia="標楷體" w:hAnsi="Times New Roman" w:cs="Times New Roman"/>
                <w:spacing w:val="-1"/>
                <w:sz w:val="24"/>
              </w:rPr>
              <w:t>有無安全護罩</w:t>
            </w: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107BD5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B52FF4" w:rsidRPr="00184F46" w:rsidRDefault="00F94C42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3.</w:t>
            </w:r>
            <w:r w:rsidRPr="00184F46">
              <w:rPr>
                <w:rFonts w:ascii="Times New Roman" w:eastAsia="標楷體" w:hAnsi="Times New Roman" w:cs="Times New Roman"/>
                <w:sz w:val="24"/>
              </w:rPr>
              <w:t>電源有無</w:t>
            </w:r>
            <w:proofErr w:type="gramStart"/>
            <w:r w:rsidRPr="00184F46">
              <w:rPr>
                <w:rFonts w:ascii="Times New Roman" w:eastAsia="標楷體" w:hAnsi="Times New Roman" w:cs="Times New Roman"/>
                <w:sz w:val="24"/>
              </w:rPr>
              <w:t>鬆</w:t>
            </w:r>
            <w:proofErr w:type="gramEnd"/>
            <w:r w:rsidRPr="00184F46">
              <w:rPr>
                <w:rFonts w:ascii="Times New Roman" w:eastAsia="標楷體" w:hAnsi="Times New Roman" w:cs="Times New Roman"/>
                <w:sz w:val="24"/>
              </w:rPr>
              <w:t>脫裸露</w:t>
            </w: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107BD5">
        <w:trPr>
          <w:trHeight w:val="313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B52FF4" w:rsidRPr="00184F46" w:rsidRDefault="00F94C42" w:rsidP="004F5CA9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184F46">
              <w:rPr>
                <w:rFonts w:ascii="Times New Roman" w:eastAsia="標楷體" w:hAnsi="Times New Roman" w:cs="Times New Roman"/>
                <w:spacing w:val="-2"/>
                <w:sz w:val="24"/>
              </w:rPr>
              <w:t>旋轉有無異常</w:t>
            </w: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B52FF4" w:rsidRPr="00184F46" w:rsidRDefault="00B52FF4" w:rsidP="004A20DE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312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5.</w:t>
            </w:r>
            <w:r w:rsidRPr="00184F46">
              <w:rPr>
                <w:rFonts w:ascii="Times New Roman" w:eastAsia="標楷體" w:hAnsi="Times New Roman" w:cs="Times New Roman"/>
                <w:sz w:val="24"/>
              </w:rPr>
              <w:t>運轉速度確認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6.</w:t>
            </w:r>
            <w:r w:rsidRPr="00184F46">
              <w:rPr>
                <w:rFonts w:ascii="Times New Roman" w:eastAsia="標楷體" w:hAnsi="Times New Roman" w:cs="Times New Roman"/>
                <w:spacing w:val="-2"/>
                <w:sz w:val="24"/>
              </w:rPr>
              <w:t>機械本體有無損傷異常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7.</w:t>
            </w:r>
            <w:proofErr w:type="gramStart"/>
            <w:r w:rsidRPr="00184F46">
              <w:rPr>
                <w:rFonts w:ascii="Times New Roman" w:eastAsia="標楷體" w:hAnsi="Times New Roman" w:cs="Times New Roman"/>
                <w:spacing w:val="-2"/>
                <w:sz w:val="24"/>
              </w:rPr>
              <w:t>鋸片有</w:t>
            </w:r>
            <w:proofErr w:type="gramEnd"/>
            <w:r w:rsidRPr="00184F46">
              <w:rPr>
                <w:rFonts w:ascii="Times New Roman" w:eastAsia="標楷體" w:hAnsi="Times New Roman" w:cs="Times New Roman"/>
                <w:spacing w:val="-2"/>
                <w:sz w:val="24"/>
              </w:rPr>
              <w:t>無破裂、磨損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184F46">
              <w:rPr>
                <w:rFonts w:ascii="Times New Roman" w:eastAsia="標楷體" w:hAnsi="Times New Roman" w:cs="Times New Roman"/>
                <w:spacing w:val="-1"/>
                <w:sz w:val="24"/>
              </w:rPr>
              <w:t>操作人不得帶手套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313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9.</w:t>
            </w:r>
            <w:r w:rsidRPr="00184F46">
              <w:rPr>
                <w:rFonts w:ascii="Times New Roman" w:eastAsia="標楷體" w:hAnsi="Times New Roman" w:cs="Times New Roman"/>
                <w:spacing w:val="-1"/>
                <w:sz w:val="24"/>
              </w:rPr>
              <w:t>V</w:t>
            </w:r>
            <w:r w:rsidRPr="00184F46">
              <w:rPr>
                <w:rFonts w:ascii="Times New Roman" w:eastAsia="標楷體" w:hAnsi="Times New Roman" w:cs="Times New Roman"/>
                <w:spacing w:val="-1"/>
                <w:sz w:val="24"/>
              </w:rPr>
              <w:t>皮帶是否正常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311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4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84F46">
              <w:rPr>
                <w:rFonts w:ascii="Times New Roman" w:eastAsia="標楷體" w:hAnsi="Times New Roman" w:cs="Times New Roman"/>
                <w:sz w:val="24"/>
              </w:rPr>
              <w:t>10.</w:t>
            </w:r>
            <w:r w:rsidRPr="00184F46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1199"/>
          <w:jc w:val="center"/>
        </w:trPr>
        <w:tc>
          <w:tcPr>
            <w:tcW w:w="3253" w:type="dxa"/>
            <w:gridSpan w:val="2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84F46">
              <w:rPr>
                <w:rFonts w:ascii="Times New Roman" w:eastAsia="標楷體" w:hAnsi="Times New Roman" w:cs="Times New Roman"/>
                <w:b/>
                <w:spacing w:val="-3"/>
                <w:sz w:val="28"/>
              </w:rPr>
              <w:t>檢查人員</w:t>
            </w: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184F46" w:rsidRPr="00184F46" w:rsidTr="00460D72">
        <w:trPr>
          <w:trHeight w:val="758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184F46" w:rsidRPr="00184F46" w:rsidRDefault="00184F46" w:rsidP="00460D72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84F46">
              <w:rPr>
                <w:rFonts w:ascii="Times New Roman" w:eastAsia="標楷體" w:hAnsi="Times New Roman" w:cs="Times New Roman"/>
                <w:b/>
                <w:spacing w:val="-5"/>
                <w:sz w:val="28"/>
              </w:rPr>
              <w:t>備註</w:t>
            </w:r>
          </w:p>
        </w:tc>
        <w:tc>
          <w:tcPr>
            <w:tcW w:w="14223" w:type="dxa"/>
            <w:gridSpan w:val="13"/>
            <w:shd w:val="clear" w:color="auto" w:fill="auto"/>
          </w:tcPr>
          <w:p w:rsidR="00184F46" w:rsidRPr="00184F46" w:rsidRDefault="00184F46" w:rsidP="00460D7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184F46" w:rsidRPr="00184F46" w:rsidRDefault="00184F46" w:rsidP="00184F46">
      <w:pPr>
        <w:spacing w:line="400" w:lineRule="atLeast"/>
        <w:jc w:val="both"/>
        <w:rPr>
          <w:rFonts w:eastAsia="標楷體"/>
        </w:rPr>
      </w:pPr>
      <w:r w:rsidRPr="00184F46">
        <w:rPr>
          <w:rFonts w:eastAsia="標楷體"/>
        </w:rPr>
        <w:t>備註：</w:t>
      </w:r>
    </w:p>
    <w:p w:rsidR="00184F46" w:rsidRPr="00184F46" w:rsidRDefault="00184F46" w:rsidP="00184F46">
      <w:pPr>
        <w:pStyle w:val="ab"/>
        <w:numPr>
          <w:ilvl w:val="0"/>
          <w:numId w:val="41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184F46">
        <w:rPr>
          <w:rFonts w:ascii="Times New Roman" w:eastAsia="標楷體" w:hAnsi="Times New Roman"/>
          <w:spacing w:val="-6"/>
        </w:rPr>
        <w:t>檢查結果：正常打</w:t>
      </w:r>
      <w:r w:rsidRPr="00184F46">
        <w:rPr>
          <w:rFonts w:ascii="Times New Roman" w:eastAsia="標楷體" w:hAnsi="Times New Roman"/>
          <w:spacing w:val="-6"/>
        </w:rPr>
        <w:t>V</w:t>
      </w:r>
      <w:r w:rsidRPr="00184F46">
        <w:rPr>
          <w:rFonts w:ascii="Times New Roman" w:eastAsia="標楷體" w:hAnsi="Times New Roman"/>
          <w:spacing w:val="-6"/>
        </w:rPr>
        <w:t>，</w:t>
      </w:r>
      <w:r w:rsidRPr="00184F46">
        <w:rPr>
          <w:rFonts w:ascii="Times New Roman" w:eastAsia="標楷體" w:hAnsi="Times New Roman"/>
          <w:spacing w:val="-7"/>
        </w:rPr>
        <w:t>異常打</w:t>
      </w:r>
      <w:r w:rsidRPr="00184F46">
        <w:rPr>
          <w:rFonts w:ascii="Times New Roman" w:eastAsia="標楷體" w:hAnsi="Times New Roman"/>
          <w:spacing w:val="-7"/>
        </w:rPr>
        <w:t>X</w:t>
      </w:r>
      <w:r w:rsidRPr="00184F46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184F46">
        <w:rPr>
          <w:rFonts w:ascii="Times New Roman" w:eastAsia="標楷體" w:hAnsi="Times New Roman"/>
          <w:spacing w:val="-7"/>
        </w:rPr>
        <w:t>”─”</w:t>
      </w:r>
      <w:proofErr w:type="gramEnd"/>
      <w:r w:rsidRPr="00184F46">
        <w:rPr>
          <w:rFonts w:ascii="Times New Roman" w:eastAsia="標楷體" w:hAnsi="Times New Roman"/>
          <w:spacing w:val="-7"/>
        </w:rPr>
        <w:t>示之，異常時，請立即報修。</w:t>
      </w:r>
    </w:p>
    <w:p w:rsidR="00184F46" w:rsidRPr="00184F46" w:rsidRDefault="00184F46" w:rsidP="00184F46">
      <w:pPr>
        <w:pStyle w:val="ab"/>
        <w:numPr>
          <w:ilvl w:val="0"/>
          <w:numId w:val="41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184F46">
        <w:rPr>
          <w:rFonts w:ascii="Times New Roman" w:eastAsia="標楷體" w:hAnsi="Times New Roman"/>
          <w:spacing w:val="-1"/>
        </w:rPr>
        <w:t>檢查記錄表格請放置機械及設備旁。</w:t>
      </w:r>
    </w:p>
    <w:p w:rsidR="00184F46" w:rsidRPr="00184F46" w:rsidRDefault="00184F46" w:rsidP="00184F46">
      <w:pPr>
        <w:pStyle w:val="ab"/>
        <w:numPr>
          <w:ilvl w:val="0"/>
          <w:numId w:val="41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184F46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184F46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184F46">
        <w:rPr>
          <w:rFonts w:ascii="Times New Roman" w:eastAsia="標楷體" w:hAnsi="Times New Roman" w:hint="eastAsia"/>
          <w:spacing w:val="-1"/>
        </w:rPr>
        <w:t>組備查。</w:t>
      </w:r>
    </w:p>
    <w:p w:rsidR="00184F46" w:rsidRPr="00184F46" w:rsidRDefault="00184F46" w:rsidP="00184F46">
      <w:pPr>
        <w:tabs>
          <w:tab w:val="left" w:pos="579"/>
        </w:tabs>
        <w:autoSpaceDE w:val="0"/>
        <w:rPr>
          <w:rFonts w:eastAsia="標楷體"/>
          <w:sz w:val="28"/>
        </w:rPr>
      </w:pPr>
    </w:p>
    <w:p w:rsidR="00184F46" w:rsidRPr="00184F46" w:rsidRDefault="00184F46" w:rsidP="00184F46">
      <w:pPr>
        <w:tabs>
          <w:tab w:val="left" w:pos="579"/>
        </w:tabs>
        <w:autoSpaceDE w:val="0"/>
        <w:rPr>
          <w:rFonts w:eastAsia="標楷體"/>
        </w:rPr>
      </w:pPr>
      <w:r w:rsidRPr="00184F46">
        <w:rPr>
          <w:rFonts w:eastAsia="標楷體"/>
          <w:sz w:val="28"/>
        </w:rPr>
        <w:t>實驗場所負責人：</w:t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ab/>
      </w:r>
      <w:r w:rsidRPr="00184F46">
        <w:rPr>
          <w:rFonts w:eastAsia="標楷體"/>
          <w:sz w:val="28"/>
        </w:rPr>
        <w:t>單位主管：</w:t>
      </w:r>
    </w:p>
    <w:p w:rsidR="00373968" w:rsidRPr="00184F46" w:rsidRDefault="00373968">
      <w:pPr>
        <w:rPr>
          <w:sz w:val="0"/>
          <w:szCs w:val="0"/>
        </w:rPr>
      </w:pPr>
    </w:p>
    <w:sectPr w:rsidR="00373968" w:rsidRPr="00184F46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42" w:rsidRDefault="00F94C42">
      <w:r>
        <w:separator/>
      </w:r>
    </w:p>
  </w:endnote>
  <w:endnote w:type="continuationSeparator" w:id="0">
    <w:p w:rsidR="00F94C42" w:rsidRDefault="00F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F94C4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F94C42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42" w:rsidRDefault="00F94C42">
      <w:r>
        <w:separator/>
      </w:r>
    </w:p>
  </w:footnote>
  <w:footnote w:type="continuationSeparator" w:id="0">
    <w:p w:rsidR="00F94C42" w:rsidRDefault="00F9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184F46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3DC28C3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CDCF56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4DA72A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39014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EA2091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F042A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AA052D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552804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234029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AED842E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C8617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174842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62EED2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EFE633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9F4107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D8A92C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41681D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C2C010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E5D4AB4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BEC253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B36008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2901D3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61A89E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4B25DB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53E599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744E36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F0AABE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BF6C09A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8AB92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0D0F93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65C808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420EF7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064551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514440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FB443F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22072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EAE86C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E00057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8B0D25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D48542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AFC5BA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882A8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998F9D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53E32D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F146D7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25C2F94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820F74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9EA6D9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06BF6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D26236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E76547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C9231C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9260E7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02E1A1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82AC90D2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E8BE62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5BFA12DA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8856EF66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BAAC04C8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A9940C16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2594F216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C05AC8B4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5004347C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14B022D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5B52EE18" w:tentative="1">
      <w:start w:val="1"/>
      <w:numFmt w:val="ideographTraditional"/>
      <w:lvlText w:val="%2、"/>
      <w:lvlJc w:val="left"/>
      <w:pPr>
        <w:ind w:left="960" w:hanging="480"/>
      </w:pPr>
    </w:lvl>
    <w:lvl w:ilvl="2" w:tplc="ADA2D49C" w:tentative="1">
      <w:start w:val="1"/>
      <w:numFmt w:val="lowerRoman"/>
      <w:lvlText w:val="%3."/>
      <w:lvlJc w:val="right"/>
      <w:pPr>
        <w:ind w:left="1440" w:hanging="480"/>
      </w:pPr>
    </w:lvl>
    <w:lvl w:ilvl="3" w:tplc="FF52971A" w:tentative="1">
      <w:start w:val="1"/>
      <w:numFmt w:val="decimal"/>
      <w:lvlText w:val="%4."/>
      <w:lvlJc w:val="left"/>
      <w:pPr>
        <w:ind w:left="1920" w:hanging="480"/>
      </w:pPr>
    </w:lvl>
    <w:lvl w:ilvl="4" w:tplc="482AC3F6" w:tentative="1">
      <w:start w:val="1"/>
      <w:numFmt w:val="ideographTraditional"/>
      <w:lvlText w:val="%5、"/>
      <w:lvlJc w:val="left"/>
      <w:pPr>
        <w:ind w:left="2400" w:hanging="480"/>
      </w:pPr>
    </w:lvl>
    <w:lvl w:ilvl="5" w:tplc="272C4E1A" w:tentative="1">
      <w:start w:val="1"/>
      <w:numFmt w:val="lowerRoman"/>
      <w:lvlText w:val="%6."/>
      <w:lvlJc w:val="right"/>
      <w:pPr>
        <w:ind w:left="2880" w:hanging="480"/>
      </w:pPr>
    </w:lvl>
    <w:lvl w:ilvl="6" w:tplc="A888D6BA" w:tentative="1">
      <w:start w:val="1"/>
      <w:numFmt w:val="decimal"/>
      <w:lvlText w:val="%7."/>
      <w:lvlJc w:val="left"/>
      <w:pPr>
        <w:ind w:left="3360" w:hanging="480"/>
      </w:pPr>
    </w:lvl>
    <w:lvl w:ilvl="7" w:tplc="4BC66A00" w:tentative="1">
      <w:start w:val="1"/>
      <w:numFmt w:val="ideographTraditional"/>
      <w:lvlText w:val="%8、"/>
      <w:lvlJc w:val="left"/>
      <w:pPr>
        <w:ind w:left="3840" w:hanging="480"/>
      </w:pPr>
    </w:lvl>
    <w:lvl w:ilvl="8" w:tplc="F14C9C1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2C2C094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B3293A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7266A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98A45C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B38C89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B20151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63EA35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D78F40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DA7F6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42C4C0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CCA0F1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85658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07820F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0B8BA8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2EA62F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D64A1A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01CACD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5DA629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A854284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D5043D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F1A780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3C458D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5FC053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9E0BC6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D7E0FD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91A95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2580D1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AF54DEB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DBC38F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5601CD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0C206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0EEA96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522E79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75237A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FAE8C7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AB28AD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B804EF4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78691A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EE8802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DF2124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4CECF4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BF28BB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376047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542950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350F06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E7C63B0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62C14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55CAA5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B42757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9960B1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8F814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79AC9C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1FC73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09A76C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9252BC6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EA891FE" w:tentative="1">
      <w:start w:val="1"/>
      <w:numFmt w:val="ideographTraditional"/>
      <w:lvlText w:val="%2、"/>
      <w:lvlJc w:val="left"/>
      <w:pPr>
        <w:ind w:left="960" w:hanging="480"/>
      </w:pPr>
    </w:lvl>
    <w:lvl w:ilvl="2" w:tplc="69740CDA" w:tentative="1">
      <w:start w:val="1"/>
      <w:numFmt w:val="lowerRoman"/>
      <w:lvlText w:val="%3."/>
      <w:lvlJc w:val="right"/>
      <w:pPr>
        <w:ind w:left="1440" w:hanging="480"/>
      </w:pPr>
    </w:lvl>
    <w:lvl w:ilvl="3" w:tplc="472CEF42" w:tentative="1">
      <w:start w:val="1"/>
      <w:numFmt w:val="decimal"/>
      <w:lvlText w:val="%4."/>
      <w:lvlJc w:val="left"/>
      <w:pPr>
        <w:ind w:left="1920" w:hanging="480"/>
      </w:pPr>
    </w:lvl>
    <w:lvl w:ilvl="4" w:tplc="74929814" w:tentative="1">
      <w:start w:val="1"/>
      <w:numFmt w:val="ideographTraditional"/>
      <w:lvlText w:val="%5、"/>
      <w:lvlJc w:val="left"/>
      <w:pPr>
        <w:ind w:left="2400" w:hanging="480"/>
      </w:pPr>
    </w:lvl>
    <w:lvl w:ilvl="5" w:tplc="C0A63A10" w:tentative="1">
      <w:start w:val="1"/>
      <w:numFmt w:val="lowerRoman"/>
      <w:lvlText w:val="%6."/>
      <w:lvlJc w:val="right"/>
      <w:pPr>
        <w:ind w:left="2880" w:hanging="480"/>
      </w:pPr>
    </w:lvl>
    <w:lvl w:ilvl="6" w:tplc="F1E0A416" w:tentative="1">
      <w:start w:val="1"/>
      <w:numFmt w:val="decimal"/>
      <w:lvlText w:val="%7."/>
      <w:lvlJc w:val="left"/>
      <w:pPr>
        <w:ind w:left="3360" w:hanging="480"/>
      </w:pPr>
    </w:lvl>
    <w:lvl w:ilvl="7" w:tplc="50AE9E94" w:tentative="1">
      <w:start w:val="1"/>
      <w:numFmt w:val="ideographTraditional"/>
      <w:lvlText w:val="%8、"/>
      <w:lvlJc w:val="left"/>
      <w:pPr>
        <w:ind w:left="3840" w:hanging="480"/>
      </w:pPr>
    </w:lvl>
    <w:lvl w:ilvl="8" w:tplc="08748C2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BCFCBFD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B762FD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66214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A4E0E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348C41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F8AD9A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8C2748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D14E30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31463E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8BFE24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92A6F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FB6A1F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0ECAB6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2EA177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1D4682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22C3B8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AD68A4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CD8596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27EC005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55E462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A3AF44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B4AFD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93CD63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61A5AF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23436D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15421A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88E801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127EB19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F266C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D264EB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83639F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B360CB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170765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0D0C1B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C82F56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6CEA1C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C260863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F86BBA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936D11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44AA3C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D9044D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0D211E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430975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A3C30D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7C00D8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8E747B4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940925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C9A8F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CBEA45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68C360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F8E7C7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260854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BB0C3D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5B4E90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E9D2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184430" w:tentative="1">
      <w:start w:val="1"/>
      <w:numFmt w:val="ideographTraditional"/>
      <w:lvlText w:val="%2、"/>
      <w:lvlJc w:val="left"/>
      <w:pPr>
        <w:ind w:left="960" w:hanging="480"/>
      </w:pPr>
    </w:lvl>
    <w:lvl w:ilvl="2" w:tplc="406E4C32" w:tentative="1">
      <w:start w:val="1"/>
      <w:numFmt w:val="lowerRoman"/>
      <w:lvlText w:val="%3."/>
      <w:lvlJc w:val="right"/>
      <w:pPr>
        <w:ind w:left="1440" w:hanging="480"/>
      </w:pPr>
    </w:lvl>
    <w:lvl w:ilvl="3" w:tplc="84D6AEB4" w:tentative="1">
      <w:start w:val="1"/>
      <w:numFmt w:val="decimal"/>
      <w:lvlText w:val="%4."/>
      <w:lvlJc w:val="left"/>
      <w:pPr>
        <w:ind w:left="1920" w:hanging="480"/>
      </w:pPr>
    </w:lvl>
    <w:lvl w:ilvl="4" w:tplc="A35C9768" w:tentative="1">
      <w:start w:val="1"/>
      <w:numFmt w:val="ideographTraditional"/>
      <w:lvlText w:val="%5、"/>
      <w:lvlJc w:val="left"/>
      <w:pPr>
        <w:ind w:left="2400" w:hanging="480"/>
      </w:pPr>
    </w:lvl>
    <w:lvl w:ilvl="5" w:tplc="F5A08956" w:tentative="1">
      <w:start w:val="1"/>
      <w:numFmt w:val="lowerRoman"/>
      <w:lvlText w:val="%6."/>
      <w:lvlJc w:val="right"/>
      <w:pPr>
        <w:ind w:left="2880" w:hanging="480"/>
      </w:pPr>
    </w:lvl>
    <w:lvl w:ilvl="6" w:tplc="1D8E3036" w:tentative="1">
      <w:start w:val="1"/>
      <w:numFmt w:val="decimal"/>
      <w:lvlText w:val="%7."/>
      <w:lvlJc w:val="left"/>
      <w:pPr>
        <w:ind w:left="3360" w:hanging="480"/>
      </w:pPr>
    </w:lvl>
    <w:lvl w:ilvl="7" w:tplc="EFA07276" w:tentative="1">
      <w:start w:val="1"/>
      <w:numFmt w:val="ideographTraditional"/>
      <w:lvlText w:val="%8、"/>
      <w:lvlJc w:val="left"/>
      <w:pPr>
        <w:ind w:left="3840" w:hanging="480"/>
      </w:pPr>
    </w:lvl>
    <w:lvl w:ilvl="8" w:tplc="AB36C81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619E55C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41AA03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1229CE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04C2EA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C08096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5D8BD1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2AC705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E9E231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B36518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84F46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396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37B9B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4C42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2024-01-25T06:30:00Z</cp:lastPrinted>
  <dcterms:created xsi:type="dcterms:W3CDTF">2024-01-25T05:28:00Z</dcterms:created>
  <dcterms:modified xsi:type="dcterms:W3CDTF">2024-02-16T08:21:00Z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