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2" w:rsidRPr="00374E1F" w:rsidRDefault="00A201FE" w:rsidP="00860368">
      <w:pPr>
        <w:autoSpaceDE w:val="0"/>
        <w:autoSpaceDN w:val="0"/>
        <w:contextualSpacing/>
        <w:jc w:val="center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40"/>
          <w:szCs w:val="40"/>
          <w:lang w:eastAsia="zh-TW"/>
        </w:rPr>
        <w:t>國立高</w:t>
      </w:r>
      <w:bookmarkStart w:id="0" w:name="_GoBack"/>
      <w:bookmarkEnd w:id="0"/>
      <w:r>
        <w:rPr>
          <w:rFonts w:ascii="SimSun" w:eastAsia="SimSun" w:hAnsi="SimSun" w:cs="SimSun"/>
          <w:b/>
          <w:color w:val="000000"/>
          <w:spacing w:val="-1"/>
          <w:sz w:val="40"/>
          <w:szCs w:val="40"/>
          <w:lang w:eastAsia="zh-TW"/>
        </w:rPr>
        <w:t>雄師範大學購買</w:t>
      </w:r>
      <w:r>
        <w:rPr>
          <w:rFonts w:ascii="SimSun" w:eastAsia="SimSun" w:hAnsi="SimSun" w:cs="SimSun"/>
          <w:b/>
          <w:color w:val="000000"/>
          <w:sz w:val="40"/>
          <w:szCs w:val="40"/>
          <w:lang w:eastAsia="zh-TW"/>
        </w:rPr>
        <w:t>環保署</w:t>
      </w:r>
      <w:r>
        <w:rPr>
          <w:rFonts w:ascii="SimSun" w:eastAsia="SimSun" w:hAnsi="SimSun" w:cs="SimSun"/>
          <w:b/>
          <w:color w:val="000000"/>
          <w:spacing w:val="-1"/>
          <w:sz w:val="40"/>
          <w:szCs w:val="40"/>
          <w:lang w:eastAsia="zh-TW"/>
        </w:rPr>
        <w:t>列管毒性化學物質藥品申請單</w:t>
      </w:r>
      <w:r>
        <w:rPr>
          <w:rFonts w:ascii="SimSun" w:eastAsia="SimSun" w:hAnsi="SimSun" w:cs="SimSun"/>
          <w:b/>
          <w:spacing w:val="122"/>
          <w:sz w:val="40"/>
          <w:szCs w:val="40"/>
          <w:lang w:eastAsia="zh-TW"/>
        </w:rPr>
        <w:t xml:space="preserve"> </w:t>
      </w:r>
      <w:r w:rsidR="00FA0C3D">
        <w:rPr>
          <w:rFonts w:asciiTheme="minorEastAsia" w:hAnsiTheme="minorEastAsia" w:cs="Times New Roman" w:hint="eastAsia"/>
          <w:b/>
          <w:color w:val="000000"/>
          <w:sz w:val="18"/>
          <w:szCs w:val="18"/>
          <w:lang w:eastAsia="zh-TW"/>
        </w:rPr>
        <w:t>11</w:t>
      </w:r>
      <w:r w:rsidR="00374E1F">
        <w:rPr>
          <w:rFonts w:asciiTheme="minorEastAsia" w:hAnsiTheme="minorEastAsia" w:cs="Times New Roman" w:hint="eastAsia"/>
          <w:b/>
          <w:color w:val="000000"/>
          <w:sz w:val="18"/>
          <w:szCs w:val="18"/>
          <w:lang w:eastAsia="zh-TW"/>
        </w:rPr>
        <w:t>1.08.03</w:t>
      </w:r>
    </w:p>
    <w:p w:rsidR="00B835C2" w:rsidRDefault="00B835C2" w:rsidP="00860368">
      <w:pPr>
        <w:contextualSpacing/>
        <w:rPr>
          <w:lang w:eastAsia="zh-TW"/>
        </w:rPr>
        <w:sectPr w:rsidR="00B835C2" w:rsidSect="004F3679">
          <w:headerReference w:type="default" r:id="rId6"/>
          <w:pgSz w:w="16838" w:h="11906" w:orient="landscape" w:code="9"/>
          <w:pgMar w:top="720" w:right="720" w:bottom="720" w:left="720" w:header="283" w:footer="0" w:gutter="0"/>
          <w:cols w:space="720"/>
          <w:docGrid w:linePitch="326"/>
        </w:sectPr>
      </w:pPr>
    </w:p>
    <w:p w:rsidR="00B835C2" w:rsidRDefault="00A201FE" w:rsidP="00860368">
      <w:pPr>
        <w:tabs>
          <w:tab w:val="left" w:pos="14433"/>
        </w:tabs>
        <w:autoSpaceDE w:val="0"/>
        <w:autoSpaceDN w:val="0"/>
        <w:contextualSpacing/>
        <w:jc w:val="right"/>
      </w:pPr>
      <w:r>
        <w:rPr>
          <w:rFonts w:ascii="SimSun" w:eastAsia="SimSun" w:hAnsi="SimSun" w:cs="SimSun"/>
          <w:color w:val="000000"/>
          <w:sz w:val="28"/>
          <w:szCs w:val="28"/>
        </w:rPr>
        <w:lastRenderedPageBreak/>
        <w:t>第</w:t>
      </w:r>
      <w:r w:rsidR="004F43B4">
        <w:rPr>
          <w:rFonts w:ascii="SimSun" w:hAnsi="SimSun" w:cs="SimSun" w:hint="eastAsia"/>
          <w:color w:val="000000"/>
          <w:sz w:val="28"/>
          <w:szCs w:val="28"/>
          <w:lang w:eastAsia="zh-TW"/>
        </w:rPr>
        <w:t xml:space="preserve"> </w:t>
      </w:r>
      <w:r w:rsidR="004F43B4">
        <w:rPr>
          <w:rFonts w:ascii="SimSun" w:hAnsi="SimSun" w:cs="SimSun"/>
          <w:color w:val="000000"/>
          <w:sz w:val="28"/>
          <w:szCs w:val="28"/>
          <w:lang w:eastAsia="zh-TW"/>
        </w:rPr>
        <w:t xml:space="preserve">    </w:t>
      </w:r>
      <w:r>
        <w:rPr>
          <w:rFonts w:ascii="SimSun" w:eastAsia="SimSun" w:hAnsi="SimSun" w:cs="SimSun"/>
          <w:color w:val="000000"/>
          <w:spacing w:val="-8"/>
          <w:sz w:val="28"/>
          <w:szCs w:val="28"/>
        </w:rPr>
        <w:t>聯</w:t>
      </w:r>
    </w:p>
    <w:p w:rsidR="00B835C2" w:rsidRDefault="00B835C2" w:rsidP="00860368">
      <w:pPr>
        <w:contextualSpacing/>
        <w:sectPr w:rsidR="00B835C2" w:rsidSect="00CA3440">
          <w:type w:val="continuous"/>
          <w:pgSz w:w="16838" w:h="11906" w:orient="landscape" w:code="9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35"/>
        <w:gridCol w:w="874"/>
        <w:gridCol w:w="1870"/>
        <w:gridCol w:w="1428"/>
        <w:gridCol w:w="417"/>
        <w:gridCol w:w="2629"/>
        <w:gridCol w:w="493"/>
        <w:gridCol w:w="997"/>
        <w:gridCol w:w="701"/>
        <w:gridCol w:w="3224"/>
      </w:tblGrid>
      <w:tr w:rsidR="00B835C2" w:rsidTr="004F43B4">
        <w:trPr>
          <w:trHeight w:hRule="exact" w:val="556"/>
          <w:jc w:val="center"/>
        </w:trPr>
        <w:tc>
          <w:tcPr>
            <w:tcW w:w="2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lastRenderedPageBreak/>
              <w:t>單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位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名</w:t>
            </w:r>
            <w:r>
              <w:rPr>
                <w:rFonts w:ascii="SimSun" w:eastAsia="SimSun" w:hAnsi="SimSun" w:cs="SimSun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870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tabs>
                <w:tab w:val="left" w:pos="2109"/>
              </w:tabs>
              <w:autoSpaceDE w:val="0"/>
              <w:autoSpaceDN w:val="0"/>
              <w:contextualSpacing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期</w:t>
            </w:r>
            <w:r w:rsidR="00860368">
              <w:rPr>
                <w:rFonts w:asciiTheme="minorEastAsia" w:hAnsiTheme="minorEastAsia" w:cs="SimSun" w:hint="eastAsia"/>
                <w:color w:val="000000"/>
                <w:sz w:val="22"/>
                <w:szCs w:val="22"/>
                <w:lang w:eastAsia="zh-TW"/>
              </w:rPr>
              <w:t>：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月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日</w:t>
            </w:r>
          </w:p>
        </w:tc>
      </w:tr>
      <w:tr w:rsidR="00B835C2" w:rsidTr="004F43B4">
        <w:trPr>
          <w:trHeight w:hRule="exact" w:val="835"/>
          <w:jc w:val="center"/>
        </w:trPr>
        <w:tc>
          <w:tcPr>
            <w:tcW w:w="2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  <w:lang w:eastAsia="zh-TW"/>
              </w:rPr>
              <w:t>毒性化</w:t>
            </w:r>
            <w:r>
              <w:rPr>
                <w:rFonts w:ascii="SimSun" w:eastAsia="SimSun" w:hAnsi="SimSun" w:cs="SimSun"/>
                <w:color w:val="000000"/>
                <w:spacing w:val="-5"/>
                <w:sz w:val="32"/>
                <w:szCs w:val="32"/>
                <w:lang w:eastAsia="zh-TW"/>
              </w:rPr>
              <w:t>學物質運作場</w:t>
            </w:r>
            <w:r>
              <w:rPr>
                <w:rFonts w:ascii="SimSun" w:eastAsia="SimSun" w:hAnsi="SimSun" w:cs="SimSun"/>
                <w:color w:val="000000"/>
                <w:spacing w:val="-6"/>
                <w:sz w:val="32"/>
                <w:szCs w:val="32"/>
                <w:lang w:eastAsia="zh-TW"/>
              </w:rPr>
              <w:t>所名稱</w:t>
            </w:r>
          </w:p>
        </w:tc>
        <w:tc>
          <w:tcPr>
            <w:tcW w:w="41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  <w:rPr>
                <w:lang w:eastAsia="zh-TW"/>
              </w:rPr>
            </w:pPr>
          </w:p>
        </w:tc>
        <w:tc>
          <w:tcPr>
            <w:tcW w:w="453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8"/>
                <w:sz w:val="32"/>
                <w:szCs w:val="32"/>
                <w:lang w:eastAsia="zh-TW"/>
              </w:rPr>
              <w:t>購買人簽</w:t>
            </w:r>
            <w:r w:rsidR="00CF3213">
              <w:rPr>
                <w:rFonts w:asciiTheme="minorEastAsia" w:hAnsiTheme="minorEastAsia" w:cs="SimSun" w:hint="eastAsia"/>
                <w:color w:val="000000"/>
                <w:spacing w:val="48"/>
                <w:sz w:val="32"/>
                <w:szCs w:val="32"/>
                <w:lang w:eastAsia="zh-TW"/>
              </w:rPr>
              <w:t>名</w:t>
            </w:r>
            <w:r w:rsidR="00860368">
              <w:rPr>
                <w:rFonts w:ascii="SimSun" w:eastAsia="SimSun" w:hAnsi="SimSun" w:cs="SimSun"/>
                <w:color w:val="000000"/>
                <w:spacing w:val="28"/>
                <w:sz w:val="32"/>
                <w:szCs w:val="32"/>
                <w:lang w:eastAsia="zh-TW"/>
              </w:rPr>
              <w:t>：</w:t>
            </w:r>
            <w:r w:rsidR="00CF3213">
              <w:rPr>
                <w:rFonts w:asciiTheme="minorEastAsia" w:hAnsiTheme="minorEastAsia" w:cs="SimSun" w:hint="eastAsia"/>
                <w:color w:val="000000"/>
                <w:spacing w:val="28"/>
                <w:sz w:val="32"/>
                <w:szCs w:val="32"/>
                <w:lang w:eastAsia="zh-TW"/>
              </w:rPr>
              <w:t xml:space="preserve">       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已同意注意事項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39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0368" w:rsidRPr="00860368" w:rsidRDefault="00A201FE" w:rsidP="00860368">
            <w:pPr>
              <w:autoSpaceDE w:val="0"/>
              <w:autoSpaceDN w:val="0"/>
              <w:contextualSpacing/>
              <w:rPr>
                <w:rFonts w:ascii="SimSun" w:eastAsia="SimSun" w:hAnsi="SimSun" w:cs="SimSun"/>
                <w:color w:val="000000"/>
                <w:spacing w:val="-2"/>
                <w:sz w:val="32"/>
                <w:szCs w:val="32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</w:rPr>
              <w:t>聯絡電話</w:t>
            </w:r>
            <w:proofErr w:type="spellEnd"/>
            <w:r w:rsidR="00860368">
              <w:rPr>
                <w:rFonts w:asciiTheme="minorEastAsia" w:hAnsiTheme="minorEastAsia" w:cs="SimSun" w:hint="eastAsia"/>
                <w:color w:val="000000"/>
                <w:spacing w:val="-2"/>
                <w:sz w:val="32"/>
                <w:szCs w:val="32"/>
                <w:lang w:eastAsia="zh-TW"/>
              </w:rPr>
              <w:t>：</w:t>
            </w:r>
          </w:p>
        </w:tc>
      </w:tr>
      <w:tr w:rsidR="00B835C2" w:rsidTr="004F43B4">
        <w:trPr>
          <w:trHeight w:hRule="exact" w:val="760"/>
          <w:jc w:val="center"/>
        </w:trPr>
        <w:tc>
          <w:tcPr>
            <w:tcW w:w="2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  <w:lang w:eastAsia="zh-TW"/>
              </w:rPr>
              <w:t>毒性化</w:t>
            </w:r>
            <w:r>
              <w:rPr>
                <w:rFonts w:ascii="SimSun" w:eastAsia="SimSun" w:hAnsi="SimSun" w:cs="SimSun"/>
                <w:color w:val="000000"/>
                <w:spacing w:val="-5"/>
                <w:sz w:val="32"/>
                <w:szCs w:val="32"/>
                <w:lang w:eastAsia="zh-TW"/>
              </w:rPr>
              <w:t>學物質運作場</w:t>
            </w:r>
            <w:r>
              <w:rPr>
                <w:rFonts w:ascii="SimSun" w:eastAsia="SimSun" w:hAnsi="SimSun" w:cs="SimSun"/>
                <w:color w:val="000000"/>
                <w:spacing w:val="-6"/>
                <w:sz w:val="32"/>
                <w:szCs w:val="32"/>
                <w:lang w:eastAsia="zh-TW"/>
              </w:rPr>
              <w:t>所位置</w:t>
            </w:r>
          </w:p>
        </w:tc>
        <w:tc>
          <w:tcPr>
            <w:tcW w:w="1262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tabs>
                <w:tab w:val="left" w:pos="5057"/>
                <w:tab w:val="left" w:pos="7757"/>
              </w:tabs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z w:val="36"/>
                <w:szCs w:val="36"/>
              </w:rPr>
              <w:t>大樓</w:t>
            </w:r>
            <w:proofErr w:type="spellEnd"/>
            <w:r>
              <w:tab/>
            </w:r>
            <w:r>
              <w:rPr>
                <w:rFonts w:ascii="SimSun" w:eastAsia="SimSun" w:hAnsi="SimSun" w:cs="SimSun"/>
                <w:color w:val="000000"/>
                <w:sz w:val="36"/>
                <w:szCs w:val="36"/>
              </w:rPr>
              <w:t>樓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36"/>
                <w:szCs w:val="36"/>
              </w:rPr>
              <w:t>室</w:t>
            </w:r>
          </w:p>
        </w:tc>
      </w:tr>
      <w:tr w:rsidR="00B835C2" w:rsidTr="004F43B4">
        <w:trPr>
          <w:trHeight w:hRule="exact" w:val="739"/>
          <w:jc w:val="center"/>
        </w:trPr>
        <w:tc>
          <w:tcPr>
            <w:tcW w:w="33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sz w:val="28"/>
                <w:szCs w:val="28"/>
                <w:lang w:eastAsia="zh-TW"/>
              </w:rPr>
              <w:t>毒性化學物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8"/>
                <w:szCs w:val="28"/>
                <w:lang w:eastAsia="zh-TW"/>
              </w:rPr>
              <w:t>質名稱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sz w:val="28"/>
                <w:szCs w:val="28"/>
                <w:lang w:eastAsia="zh-TW"/>
              </w:rPr>
              <w:t>與使用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sz w:val="28"/>
                <w:szCs w:val="28"/>
                <w:lang w:eastAsia="zh-TW"/>
              </w:rPr>
              <w:t>濃度（列管編號-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8"/>
                <w:szCs w:val="28"/>
                <w:lang w:eastAsia="zh-TW"/>
              </w:rPr>
              <w:t>序號）</w:t>
            </w:r>
          </w:p>
        </w:tc>
        <w:tc>
          <w:tcPr>
            <w:tcW w:w="32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運</w:t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  <w:lang w:eastAsia="zh-TW"/>
              </w:rPr>
              <w:t>作核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可或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登記備查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  <w:lang w:eastAsia="zh-TW"/>
              </w:rPr>
              <w:t>號碼</w:t>
            </w:r>
          </w:p>
        </w:tc>
        <w:tc>
          <w:tcPr>
            <w:tcW w:w="30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請購數量</w:t>
            </w:r>
            <w:proofErr w:type="spellEnd"/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（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公斤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）</w:t>
            </w:r>
          </w:p>
        </w:tc>
        <w:tc>
          <w:tcPr>
            <w:tcW w:w="21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現</w:t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</w:rPr>
              <w:t>剩餘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數量</w:t>
            </w:r>
            <w:proofErr w:type="spellEnd"/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（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公斤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）</w:t>
            </w:r>
          </w:p>
        </w:tc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32"/>
                <w:szCs w:val="32"/>
                <w:lang w:eastAsia="zh-TW"/>
              </w:rPr>
              <w:t>請購理</w:t>
            </w: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  <w:lang w:eastAsia="zh-TW"/>
              </w:rPr>
              <w:t>由及</w:t>
            </w:r>
            <w:r>
              <w:rPr>
                <w:rFonts w:ascii="SimSun" w:eastAsia="SimSun" w:hAnsi="SimSun" w:cs="SimSun"/>
                <w:color w:val="000000"/>
                <w:spacing w:val="-2"/>
                <w:sz w:val="32"/>
                <w:szCs w:val="32"/>
                <w:lang w:eastAsia="zh-TW"/>
              </w:rPr>
              <w:t>用途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（請簡述實驗名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稱及目的）</w:t>
            </w:r>
          </w:p>
        </w:tc>
      </w:tr>
      <w:tr w:rsidR="00B835C2" w:rsidTr="004F43B4">
        <w:trPr>
          <w:trHeight w:hRule="exact" w:val="475"/>
          <w:jc w:val="center"/>
        </w:trPr>
        <w:tc>
          <w:tcPr>
            <w:tcW w:w="33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  <w:rPr>
                <w:lang w:eastAsia="zh-TW"/>
              </w:rPr>
            </w:pPr>
          </w:p>
        </w:tc>
        <w:tc>
          <w:tcPr>
            <w:tcW w:w="32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  <w:rPr>
                <w:lang w:eastAsia="zh-TW"/>
              </w:rPr>
            </w:pPr>
          </w:p>
        </w:tc>
        <w:tc>
          <w:tcPr>
            <w:tcW w:w="30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  <w:rPr>
                <w:lang w:eastAsia="zh-TW"/>
              </w:rPr>
            </w:pPr>
          </w:p>
        </w:tc>
        <w:tc>
          <w:tcPr>
            <w:tcW w:w="21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  <w:rPr>
                <w:lang w:eastAsia="zh-TW"/>
              </w:rPr>
            </w:pPr>
          </w:p>
        </w:tc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  <w:rPr>
                <w:lang w:eastAsia="zh-TW"/>
              </w:rPr>
            </w:pPr>
          </w:p>
        </w:tc>
      </w:tr>
      <w:tr w:rsidR="00B835C2" w:rsidTr="004F43B4">
        <w:trPr>
          <w:trHeight w:hRule="exact" w:val="439"/>
          <w:jc w:val="center"/>
        </w:trPr>
        <w:tc>
          <w:tcPr>
            <w:tcW w:w="339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販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售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廠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商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名</w:t>
            </w:r>
            <w:r>
              <w:rPr>
                <w:rFonts w:ascii="SimSun" w:eastAsia="SimSun" w:hAnsi="SimSun" w:cs="SimSun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  <w:tc>
          <w:tcPr>
            <w:tcW w:w="30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</w:rPr>
              <w:t>輸入</w:t>
            </w:r>
            <w:proofErr w:type="spellEnd"/>
            <w:r>
              <w:rPr>
                <w:rFonts w:ascii="SimSun" w:eastAsia="SimSun" w:hAnsi="SimSun" w:cs="SimSun"/>
                <w:color w:val="000000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</w:rPr>
              <w:t>販賣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許可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證字號</w:t>
            </w:r>
            <w:proofErr w:type="spellEnd"/>
          </w:p>
        </w:tc>
        <w:tc>
          <w:tcPr>
            <w:tcW w:w="54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</w:tr>
      <w:tr w:rsidR="00B835C2" w:rsidTr="004F43B4">
        <w:trPr>
          <w:trHeight w:hRule="exact" w:val="436"/>
          <w:jc w:val="center"/>
        </w:trPr>
        <w:tc>
          <w:tcPr>
            <w:tcW w:w="339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  <w:tc>
          <w:tcPr>
            <w:tcW w:w="3293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  <w:tc>
          <w:tcPr>
            <w:tcW w:w="30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聯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絡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電</w:t>
            </w:r>
            <w:r>
              <w:rPr>
                <w:rFonts w:ascii="SimSun" w:eastAsia="SimSun" w:hAnsi="SimSun" w:cs="SimSun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話</w:t>
            </w:r>
          </w:p>
        </w:tc>
        <w:tc>
          <w:tcPr>
            <w:tcW w:w="54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</w:tr>
      <w:tr w:rsidR="00B835C2" w:rsidTr="004F43B4">
        <w:trPr>
          <w:trHeight w:hRule="exact" w:val="830"/>
          <w:jc w:val="center"/>
        </w:trPr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毒性化學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  <w:lang w:eastAsia="zh-TW"/>
              </w:rPr>
              <w:t>物質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運作場所負責人</w:t>
            </w:r>
          </w:p>
        </w:tc>
        <w:tc>
          <w:tcPr>
            <w:tcW w:w="29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  <w:rPr>
                <w:lang w:eastAsia="zh-TW"/>
              </w:rPr>
            </w:pPr>
          </w:p>
        </w:tc>
        <w:tc>
          <w:tcPr>
            <w:tcW w:w="18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系所單位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主管</w:t>
            </w:r>
            <w:proofErr w:type="spellEnd"/>
          </w:p>
        </w:tc>
        <w:tc>
          <w:tcPr>
            <w:tcW w:w="31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總務處</w:t>
            </w:r>
            <w:proofErr w:type="spellEnd"/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環安組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</w:tr>
      <w:tr w:rsidR="00B835C2" w:rsidTr="00CA3440">
        <w:trPr>
          <w:trHeight w:hRule="exact" w:val="3778"/>
          <w:jc w:val="center"/>
        </w:trPr>
        <w:tc>
          <w:tcPr>
            <w:tcW w:w="1514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*</w:t>
            </w:r>
            <w:r w:rsidRPr="002F3DC2"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注意事項</w:t>
            </w:r>
            <w:r w:rsidR="00860368">
              <w:rPr>
                <w:rFonts w:asciiTheme="minorEastAsia" w:hAnsiTheme="minorEastAsia" w:cs="SimSun" w:hint="eastAsia"/>
                <w:color w:val="000000"/>
                <w:spacing w:val="-3"/>
                <w:sz w:val="22"/>
                <w:szCs w:val="22"/>
                <w:lang w:eastAsia="zh-TW"/>
              </w:rPr>
              <w:t>：</w:t>
            </w:r>
          </w:p>
          <w:p w:rsidR="00B835C2" w:rsidRPr="00C32765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本實驗室已充份閱讀並了解</w:t>
            </w:r>
            <w:r w:rsidRPr="002F3DC2"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，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將同意遵守下列事項</w:t>
            </w:r>
            <w:r w:rsidR="00C32765">
              <w:rPr>
                <w:rFonts w:ascii="新細明體" w:eastAsia="新細明體" w:hAnsi="新細明體" w:cs="Times New Roman" w:hint="eastAsia"/>
                <w:color w:val="000000"/>
                <w:spacing w:val="-5"/>
                <w:sz w:val="22"/>
                <w:szCs w:val="22"/>
                <w:lang w:eastAsia="zh-TW"/>
              </w:rPr>
              <w:t>：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 w:rsidRPr="002F3DC2"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填表說明：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(1)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本表主要作為主管機關備</w:t>
            </w:r>
            <w:r w:rsidRPr="002F3DC2"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查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資料。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(2)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本表一式三聯</w:t>
            </w:r>
            <w:r w:rsidRPr="002F3DC2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(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紙本</w:t>
            </w:r>
            <w:r w:rsidRPr="002F3DC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)</w:t>
            </w:r>
            <w:r w:rsidR="002F3DC2" w:rsidRPr="002F3DC2">
              <w:rPr>
                <w:rFonts w:ascii="微軟正黑體" w:eastAsia="微軟正黑體" w:hAnsi="微軟正黑體" w:cs="SimSun" w:hint="eastAsia"/>
                <w:color w:val="000000"/>
                <w:sz w:val="22"/>
                <w:szCs w:val="22"/>
                <w:lang w:eastAsia="zh-TW"/>
              </w:rPr>
              <w:t>，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第一聯存放於實驗</w:t>
            </w:r>
            <w:r w:rsidR="002F3DC2"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室</w:t>
            </w:r>
            <w:r w:rsidR="002F3DC2" w:rsidRPr="002F3DC2">
              <w:rPr>
                <w:rFonts w:ascii="微軟正黑體" w:eastAsia="微軟正黑體" w:hAnsi="微軟正黑體" w:cs="SimSun" w:hint="eastAsia"/>
                <w:color w:val="000000"/>
                <w:spacing w:val="-1"/>
                <w:sz w:val="22"/>
                <w:szCs w:val="22"/>
                <w:lang w:eastAsia="zh-TW"/>
              </w:rPr>
              <w:t>，</w:t>
            </w:r>
            <w:r w:rsidR="002F3DC2"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第二聯</w:t>
            </w:r>
            <w:proofErr w:type="gramStart"/>
            <w:r w:rsidR="002F3DC2"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存放於系辦</w:t>
            </w:r>
            <w:proofErr w:type="gramEnd"/>
            <w:r w:rsidR="002F3DC2" w:rsidRPr="002F3DC2">
              <w:rPr>
                <w:rFonts w:ascii="微軟正黑體" w:eastAsia="微軟正黑體" w:hAnsi="微軟正黑體" w:cs="SimSun" w:hint="eastAsia"/>
                <w:color w:val="000000"/>
                <w:spacing w:val="-1"/>
                <w:sz w:val="22"/>
                <w:szCs w:val="22"/>
                <w:lang w:eastAsia="zh-TW"/>
              </w:rPr>
              <w:t>，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第三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聯存放於總務處環安組。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(3)</w:t>
            </w:r>
            <w:r w:rsidR="002F3DC2"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每購買一項毒化物</w:t>
            </w:r>
            <w:r w:rsidR="002F3DC2" w:rsidRPr="002F3DC2">
              <w:rPr>
                <w:rFonts w:ascii="微軟正黑體" w:eastAsia="微軟正黑體" w:hAnsi="微軟正黑體" w:cs="SimSun" w:hint="eastAsia"/>
                <w:color w:val="000000"/>
                <w:spacing w:val="-1"/>
                <w:sz w:val="22"/>
                <w:szCs w:val="22"/>
                <w:lang w:eastAsia="zh-TW"/>
              </w:rPr>
              <w:t>，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則請填寫一份申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請單。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eastAsia="zh-TW"/>
              </w:rPr>
              <w:t>2.</w:t>
            </w:r>
            <w:r w:rsidRPr="002F3DC2"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實驗室已備有</w:t>
            </w:r>
            <w:r w:rsidR="00860368"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：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(1)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該毒化物之安全資料表</w:t>
            </w:r>
            <w:r w:rsidRPr="002F3DC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(SDS)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，亦已閱讀並</w:t>
            </w:r>
            <w:r w:rsidRPr="002F3DC2"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了解其危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害性。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(2)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該</w:t>
            </w:r>
            <w:r w:rsidRPr="002F3DC2"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毒化物運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作場所標示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(3)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備有該毒化物運作之相關適當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防護設備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與</w:t>
            </w:r>
            <w:r w:rsidRPr="002F3DC2">
              <w:rPr>
                <w:rFonts w:ascii="SimSun" w:eastAsia="SimSun" w:hAnsi="SimSun" w:cs="SimSun"/>
                <w:b/>
                <w:color w:val="000000"/>
                <w:spacing w:val="-1"/>
                <w:sz w:val="22"/>
                <w:szCs w:val="22"/>
                <w:lang w:eastAsia="zh-TW"/>
              </w:rPr>
              <w:t>個人安全衛生防護器具清單</w:t>
            </w:r>
            <w:r w:rsidRPr="002F3DC2"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(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依據各毒化物之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SDS與高師大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個人安全衛生防護器具管理辦法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)</w:t>
            </w:r>
          </w:p>
          <w:p w:rsidR="00B835C2" w:rsidRPr="002F3DC2" w:rsidRDefault="00A201FE" w:rsidP="00860368">
            <w:pPr>
              <w:autoSpaceDE w:val="0"/>
              <w:autoSpaceDN w:val="0"/>
              <w:contextualSpacing/>
              <w:rPr>
                <w:sz w:val="22"/>
                <w:szCs w:val="22"/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3.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依法規定不得將此毒性化學物質攜至本校以外之場所使用</w:t>
            </w:r>
            <w:r w:rsidRPr="002F3DC2"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。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4.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每月</w:t>
            </w:r>
            <w:r w:rsidRPr="002F3D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10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日前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，</w:t>
            </w:r>
            <w:r w:rsidRPr="002F3DC2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依規定於期限內於教育部化學品申</w:t>
            </w:r>
            <w:r w:rsidRPr="002F3DC2"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報與管理系統登錄相關運作行為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。</w:t>
            </w:r>
          </w:p>
        </w:tc>
      </w:tr>
    </w:tbl>
    <w:p w:rsidR="00B835C2" w:rsidRDefault="00B835C2" w:rsidP="00860368">
      <w:pPr>
        <w:contextualSpacing/>
        <w:rPr>
          <w:lang w:eastAsia="zh-TW"/>
        </w:rPr>
        <w:sectPr w:rsidR="00B835C2" w:rsidSect="00CA3440">
          <w:type w:val="continuous"/>
          <w:pgSz w:w="16838" w:h="11906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B835C2" w:rsidRDefault="00B835C2" w:rsidP="00860368">
      <w:pPr>
        <w:contextualSpacing/>
        <w:rPr>
          <w:lang w:eastAsia="zh-TW"/>
        </w:rPr>
      </w:pPr>
    </w:p>
    <w:p w:rsidR="00B835C2" w:rsidRDefault="00B835C2" w:rsidP="00860368">
      <w:pPr>
        <w:contextualSpacing/>
        <w:rPr>
          <w:lang w:eastAsia="zh-TW"/>
        </w:rPr>
        <w:sectPr w:rsidR="00B835C2" w:rsidSect="00CA3440">
          <w:type w:val="continuous"/>
          <w:pgSz w:w="16838" w:h="11906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B835C2" w:rsidRDefault="00A201FE" w:rsidP="00860368">
      <w:pPr>
        <w:contextualSpacing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zh-TW"/>
        </w:rPr>
        <w:lastRenderedPageBreak/>
        <w:t>1</w:t>
      </w:r>
    </w:p>
    <w:p w:rsidR="00B835C2" w:rsidRDefault="00B835C2" w:rsidP="00860368">
      <w:pPr>
        <w:contextualSpacing/>
        <w:rPr>
          <w:lang w:eastAsia="zh-TW"/>
        </w:rPr>
        <w:sectPr w:rsidR="00B835C2" w:rsidSect="00CA3440">
          <w:type w:val="continuous"/>
          <w:pgSz w:w="16838" w:h="11906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B835C2" w:rsidRDefault="00A201FE" w:rsidP="00860368">
      <w:pPr>
        <w:autoSpaceDE w:val="0"/>
        <w:autoSpaceDN w:val="0"/>
        <w:contextualSpacing/>
        <w:jc w:val="center"/>
        <w:rPr>
          <w:rFonts w:hint="eastAsia"/>
          <w:lang w:eastAsia="zh-TW"/>
        </w:rPr>
        <w:sectPr w:rsidR="00B835C2" w:rsidSect="00CA3440">
          <w:type w:val="continuous"/>
          <w:pgSz w:w="16838" w:h="11906" w:orient="landscape" w:code="9"/>
          <w:pgMar w:top="720" w:right="720" w:bottom="720" w:left="720" w:header="0" w:footer="0" w:gutter="0"/>
          <w:cols w:space="720"/>
          <w:docGrid w:linePitch="326"/>
        </w:sectPr>
      </w:pPr>
      <w:r>
        <w:rPr>
          <w:rFonts w:ascii="SimSun" w:eastAsia="SimSun" w:hAnsi="SimSun" w:cs="SimSun"/>
          <w:b/>
          <w:color w:val="000000"/>
          <w:spacing w:val="-4"/>
          <w:sz w:val="40"/>
          <w:szCs w:val="40"/>
          <w:lang w:eastAsia="zh-TW"/>
        </w:rPr>
        <w:lastRenderedPageBreak/>
        <w:t>國立高雄師範大學購買環保署列管毒性化學物質藥品申請單</w:t>
      </w:r>
      <w:r>
        <w:rPr>
          <w:rFonts w:ascii="SimSun" w:eastAsia="SimSun" w:hAnsi="SimSun" w:cs="SimSun"/>
          <w:b/>
          <w:color w:val="000000"/>
          <w:spacing w:val="-1"/>
          <w:sz w:val="40"/>
          <w:szCs w:val="40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-2"/>
          <w:sz w:val="40"/>
          <w:szCs w:val="40"/>
          <w:lang w:eastAsia="zh-TW"/>
        </w:rPr>
        <w:t>Sample)</w:t>
      </w:r>
      <w:r>
        <w:rPr>
          <w:rFonts w:ascii="SimSun" w:eastAsia="SimSun" w:hAnsi="SimSun" w:cs="SimSun"/>
          <w:b/>
          <w:spacing w:val="-1"/>
          <w:sz w:val="40"/>
          <w:szCs w:val="40"/>
          <w:lang w:eastAsia="zh-TW"/>
        </w:rPr>
        <w:t xml:space="preserve"> </w:t>
      </w:r>
      <w:r w:rsidR="00FA0C3D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zh-TW"/>
        </w:rPr>
        <w:t>1</w:t>
      </w:r>
      <w:r w:rsidR="00FA0C3D">
        <w:rPr>
          <w:rFonts w:asciiTheme="minorEastAsia" w:hAnsiTheme="minorEastAsia" w:cs="Times New Roman" w:hint="eastAsia"/>
          <w:b/>
          <w:color w:val="000000"/>
          <w:spacing w:val="-1"/>
          <w:sz w:val="18"/>
          <w:szCs w:val="18"/>
          <w:lang w:eastAsia="zh-TW"/>
        </w:rPr>
        <w:t>1</w:t>
      </w:r>
      <w:r w:rsidR="00B11315">
        <w:rPr>
          <w:rFonts w:asciiTheme="minorEastAsia" w:hAnsiTheme="minorEastAsia" w:cs="Times New Roman" w:hint="eastAsia"/>
          <w:b/>
          <w:color w:val="000000"/>
          <w:spacing w:val="-1"/>
          <w:sz w:val="18"/>
          <w:szCs w:val="18"/>
          <w:lang w:eastAsia="zh-TW"/>
        </w:rPr>
        <w:t>1.08.03</w:t>
      </w:r>
    </w:p>
    <w:p w:rsidR="00B835C2" w:rsidRDefault="00A201FE" w:rsidP="00860368">
      <w:pPr>
        <w:autoSpaceDE w:val="0"/>
        <w:autoSpaceDN w:val="0"/>
        <w:contextualSpacing/>
        <w:jc w:val="right"/>
      </w:pPr>
      <w:proofErr w:type="gramStart"/>
      <w:r>
        <w:rPr>
          <w:rFonts w:ascii="SimSun" w:eastAsia="SimSun" w:hAnsi="SimSun" w:cs="SimSun"/>
          <w:color w:val="000000"/>
          <w:spacing w:val="48"/>
          <w:sz w:val="28"/>
          <w:szCs w:val="28"/>
        </w:rPr>
        <w:lastRenderedPageBreak/>
        <w:t>第</w:t>
      </w:r>
      <w:r>
        <w:rPr>
          <w:rFonts w:ascii="SimSun" w:eastAsia="SimSun" w:hAnsi="SimSun" w:cs="SimSun"/>
          <w:spacing w:val="24"/>
          <w:sz w:val="28"/>
          <w:szCs w:val="28"/>
        </w:rPr>
        <w:t xml:space="preserve">  </w:t>
      </w:r>
      <w:r>
        <w:rPr>
          <w:rFonts w:ascii="SimSun" w:eastAsia="SimSun" w:hAnsi="SimSun" w:cs="SimSun"/>
          <w:color w:val="000000"/>
          <w:spacing w:val="24"/>
          <w:sz w:val="28"/>
          <w:szCs w:val="28"/>
        </w:rPr>
        <w:t>1</w:t>
      </w:r>
      <w:proofErr w:type="gramEnd"/>
      <w:r>
        <w:rPr>
          <w:rFonts w:ascii="SimSun" w:eastAsia="SimSun" w:hAnsi="SimSun" w:cs="SimSun"/>
          <w:spacing w:val="24"/>
          <w:sz w:val="28"/>
          <w:szCs w:val="28"/>
        </w:rPr>
        <w:t xml:space="preserve">  </w:t>
      </w:r>
      <w:r>
        <w:rPr>
          <w:rFonts w:ascii="SimSun" w:eastAsia="SimSun" w:hAnsi="SimSun" w:cs="SimSun"/>
          <w:color w:val="000000"/>
          <w:spacing w:val="48"/>
          <w:sz w:val="28"/>
          <w:szCs w:val="28"/>
        </w:rPr>
        <w:t>聯</w:t>
      </w:r>
    </w:p>
    <w:p w:rsidR="00B835C2" w:rsidRDefault="00B835C2" w:rsidP="00860368">
      <w:pPr>
        <w:contextualSpacing/>
        <w:sectPr w:rsidR="00B835C2" w:rsidSect="00CA3440">
          <w:type w:val="continuous"/>
          <w:pgSz w:w="16838" w:h="11906" w:orient="landscape" w:code="9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33"/>
        <w:gridCol w:w="859"/>
        <w:gridCol w:w="1839"/>
        <w:gridCol w:w="1819"/>
        <w:gridCol w:w="2580"/>
        <w:gridCol w:w="1142"/>
        <w:gridCol w:w="332"/>
        <w:gridCol w:w="3853"/>
      </w:tblGrid>
      <w:tr w:rsidR="00B835C2" w:rsidTr="00860368">
        <w:trPr>
          <w:trHeight w:hRule="exact" w:val="436"/>
          <w:jc w:val="center"/>
        </w:trPr>
        <w:tc>
          <w:tcPr>
            <w:tcW w:w="24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lastRenderedPageBreak/>
              <w:t>單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位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名</w:t>
            </w:r>
            <w:r>
              <w:rPr>
                <w:rFonts w:ascii="SimSun" w:eastAsia="SimSun" w:hAnsi="SimSun" w:cs="SimSun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85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FC0000"/>
                <w:spacing w:val="-3"/>
                <w:sz w:val="36"/>
                <w:szCs w:val="36"/>
              </w:rPr>
              <w:t>高師大ＯＯ系</w:t>
            </w:r>
            <w:proofErr w:type="spellEnd"/>
          </w:p>
        </w:tc>
        <w:tc>
          <w:tcPr>
            <w:tcW w:w="385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填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表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日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期</w:t>
            </w:r>
            <w:r w:rsidR="00860368">
              <w:rPr>
                <w:rFonts w:ascii="SimSun" w:eastAsia="SimSun" w:hAnsi="SimSun" w:cs="SimSun"/>
                <w:color w:val="000000"/>
                <w:sz w:val="22"/>
                <w:szCs w:val="22"/>
              </w:rPr>
              <w:t>：</w:t>
            </w:r>
            <w:r>
              <w:rPr>
                <w:rFonts w:ascii="SimSun" w:eastAsia="SimSun" w:hAnsi="SimSun" w:cs="SimSun"/>
                <w:color w:val="FC0000"/>
                <w:sz w:val="22"/>
                <w:szCs w:val="22"/>
              </w:rPr>
              <w:t>ＯＯＯ</w:t>
            </w:r>
            <w:proofErr w:type="spellEnd"/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FC0000"/>
                <w:sz w:val="22"/>
                <w:szCs w:val="22"/>
              </w:rPr>
              <w:t>Ｏ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月</w:t>
            </w:r>
            <w:r>
              <w:rPr>
                <w:rFonts w:ascii="SimSun" w:eastAsia="SimSun" w:hAnsi="SimSun" w:cs="SimSun"/>
                <w:color w:val="FC0000"/>
                <w:sz w:val="22"/>
                <w:szCs w:val="22"/>
              </w:rPr>
              <w:t>Ｏ</w:t>
            </w:r>
            <w:proofErr w:type="spellEnd"/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日</w:t>
            </w:r>
          </w:p>
        </w:tc>
      </w:tr>
      <w:tr w:rsidR="00B835C2" w:rsidTr="00860368">
        <w:trPr>
          <w:trHeight w:hRule="exact" w:val="756"/>
          <w:jc w:val="center"/>
        </w:trPr>
        <w:tc>
          <w:tcPr>
            <w:tcW w:w="24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  <w:lang w:eastAsia="zh-TW"/>
              </w:rPr>
              <w:t>毒性化</w:t>
            </w:r>
            <w:r>
              <w:rPr>
                <w:rFonts w:ascii="SimSun" w:eastAsia="SimSun" w:hAnsi="SimSun" w:cs="SimSun"/>
                <w:color w:val="000000"/>
                <w:spacing w:val="-5"/>
                <w:sz w:val="32"/>
                <w:szCs w:val="32"/>
                <w:lang w:eastAsia="zh-TW"/>
              </w:rPr>
              <w:t>學物質運作場</w:t>
            </w:r>
            <w:r>
              <w:rPr>
                <w:rFonts w:ascii="SimSun" w:eastAsia="SimSun" w:hAnsi="SimSun" w:cs="SimSun"/>
                <w:color w:val="000000"/>
                <w:spacing w:val="-6"/>
                <w:sz w:val="32"/>
                <w:szCs w:val="32"/>
                <w:lang w:eastAsia="zh-TW"/>
              </w:rPr>
              <w:t>所名稱</w:t>
            </w:r>
          </w:p>
        </w:tc>
        <w:tc>
          <w:tcPr>
            <w:tcW w:w="45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FC0000"/>
                <w:spacing w:val="-3"/>
                <w:sz w:val="36"/>
                <w:szCs w:val="36"/>
              </w:rPr>
              <w:t>ＯＯ</w:t>
            </w:r>
            <w:r>
              <w:rPr>
                <w:rFonts w:ascii="SimSun" w:eastAsia="SimSun" w:hAnsi="SimSun" w:cs="SimSun"/>
                <w:color w:val="FC0000"/>
                <w:spacing w:val="-4"/>
                <w:sz w:val="36"/>
                <w:szCs w:val="36"/>
              </w:rPr>
              <w:t>實驗室</w:t>
            </w:r>
            <w:proofErr w:type="spellEnd"/>
          </w:p>
        </w:tc>
        <w:tc>
          <w:tcPr>
            <w:tcW w:w="40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32"/>
                <w:szCs w:val="32"/>
                <w:lang w:eastAsia="zh-TW"/>
              </w:rPr>
              <w:t>購買人簽名</w:t>
            </w:r>
            <w:r w:rsidR="00860368"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：</w:t>
            </w:r>
            <w:r>
              <w:rPr>
                <w:rFonts w:ascii="SimSun" w:eastAsia="SimSun" w:hAnsi="SimSun" w:cs="SimSun"/>
                <w:spacing w:val="20"/>
                <w:sz w:val="32"/>
                <w:szCs w:val="32"/>
                <w:lang w:eastAsia="zh-TW"/>
              </w:rPr>
              <w:t xml:space="preserve"> </w:t>
            </w:r>
            <w:proofErr w:type="gramStart"/>
            <w:r>
              <w:rPr>
                <w:rFonts w:ascii="SimSun" w:eastAsia="SimSun" w:hAnsi="SimSun" w:cs="SimSun"/>
                <w:color w:val="FC0000"/>
                <w:spacing w:val="-3"/>
                <w:sz w:val="36"/>
                <w:szCs w:val="36"/>
                <w:lang w:eastAsia="zh-TW"/>
              </w:rPr>
              <w:t>ＯＯＯ</w:t>
            </w:r>
            <w:proofErr w:type="gramEnd"/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已同意注意事項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385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  <w:sz w:val="32"/>
                <w:szCs w:val="32"/>
              </w:rPr>
              <w:t>聯絡電話</w:t>
            </w:r>
            <w:r w:rsidR="00860368"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</w:rPr>
              <w:t>：</w:t>
            </w:r>
            <w:r>
              <w:rPr>
                <w:rFonts w:ascii="SimSun" w:eastAsia="SimSun" w:hAnsi="SimSun" w:cs="SimSun"/>
                <w:color w:val="FC0000"/>
                <w:spacing w:val="-2"/>
                <w:sz w:val="36"/>
                <w:szCs w:val="36"/>
              </w:rPr>
              <w:t>ＯＯＯＯ</w:t>
            </w:r>
            <w:proofErr w:type="spellEnd"/>
          </w:p>
        </w:tc>
      </w:tr>
      <w:tr w:rsidR="00B835C2" w:rsidTr="00860368">
        <w:trPr>
          <w:trHeight w:hRule="exact" w:val="758"/>
          <w:jc w:val="center"/>
        </w:trPr>
        <w:tc>
          <w:tcPr>
            <w:tcW w:w="24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32"/>
                <w:szCs w:val="32"/>
                <w:lang w:eastAsia="zh-TW"/>
              </w:rPr>
              <w:t>毒性化</w:t>
            </w: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  <w:lang w:eastAsia="zh-TW"/>
              </w:rPr>
              <w:t>學物質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32"/>
                <w:szCs w:val="32"/>
                <w:lang w:eastAsia="zh-TW"/>
              </w:rPr>
              <w:t>運作場</w:t>
            </w: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  <w:lang w:eastAsia="zh-TW"/>
              </w:rPr>
              <w:t>所位置</w:t>
            </w:r>
          </w:p>
        </w:tc>
        <w:tc>
          <w:tcPr>
            <w:tcW w:w="1242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FC0000"/>
                <w:sz w:val="36"/>
                <w:szCs w:val="36"/>
                <w:lang w:eastAsia="zh-TW"/>
              </w:rPr>
              <w:t>ＯＯ</w:t>
            </w:r>
            <w:proofErr w:type="gramEnd"/>
            <w:r>
              <w:rPr>
                <w:rFonts w:ascii="SimSun" w:eastAsia="SimSun" w:hAnsi="SimSun" w:cs="SimSun"/>
                <w:spacing w:val="27"/>
                <w:sz w:val="36"/>
                <w:szCs w:val="3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6"/>
                <w:szCs w:val="36"/>
                <w:lang w:eastAsia="zh-TW"/>
              </w:rPr>
              <w:t>大樓</w:t>
            </w:r>
            <w:r>
              <w:rPr>
                <w:rFonts w:ascii="SimSun" w:eastAsia="SimSun" w:hAnsi="SimSun" w:cs="SimSun"/>
                <w:spacing w:val="27"/>
                <w:sz w:val="36"/>
                <w:szCs w:val="36"/>
                <w:lang w:eastAsia="zh-TW"/>
              </w:rPr>
              <w:t xml:space="preserve">  </w:t>
            </w:r>
            <w:proofErr w:type="gramStart"/>
            <w:r>
              <w:rPr>
                <w:rFonts w:ascii="SimSun" w:eastAsia="SimSun" w:hAnsi="SimSun" w:cs="SimSun"/>
                <w:color w:val="FC0000"/>
                <w:sz w:val="36"/>
                <w:szCs w:val="36"/>
                <w:lang w:eastAsia="zh-TW"/>
              </w:rPr>
              <w:t>ＯＯ</w:t>
            </w:r>
            <w:proofErr w:type="gramEnd"/>
            <w:r>
              <w:rPr>
                <w:rFonts w:ascii="SimSun" w:eastAsia="SimSun" w:hAnsi="SimSun" w:cs="SimSun"/>
                <w:spacing w:val="28"/>
                <w:sz w:val="36"/>
                <w:szCs w:val="3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6"/>
                <w:szCs w:val="36"/>
                <w:lang w:eastAsia="zh-TW"/>
              </w:rPr>
              <w:t>樓</w:t>
            </w:r>
            <w:r>
              <w:rPr>
                <w:rFonts w:ascii="SimSun" w:eastAsia="SimSun" w:hAnsi="SimSun" w:cs="SimSun"/>
                <w:spacing w:val="27"/>
                <w:sz w:val="36"/>
                <w:szCs w:val="36"/>
                <w:lang w:eastAsia="zh-TW"/>
              </w:rPr>
              <w:t xml:space="preserve"> </w:t>
            </w:r>
            <w:proofErr w:type="gramStart"/>
            <w:r w:rsidRPr="004F43B4">
              <w:rPr>
                <w:rFonts w:ascii="SimSun" w:eastAsia="SimSun" w:hAnsi="SimSun" w:cs="SimSun"/>
                <w:color w:val="FC0000"/>
                <w:sz w:val="36"/>
                <w:szCs w:val="36"/>
                <w:u w:color="FC0000"/>
                <w:lang w:eastAsia="zh-TW"/>
              </w:rPr>
              <w:t>ＯＯ</w:t>
            </w:r>
            <w:proofErr w:type="gramEnd"/>
            <w:r>
              <w:rPr>
                <w:rFonts w:ascii="SimSun" w:eastAsia="SimSun" w:hAnsi="SimSun" w:cs="SimSun"/>
                <w:spacing w:val="28"/>
                <w:sz w:val="36"/>
                <w:szCs w:val="3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6"/>
                <w:szCs w:val="36"/>
                <w:lang w:eastAsia="zh-TW"/>
              </w:rPr>
              <w:t>室</w:t>
            </w:r>
          </w:p>
        </w:tc>
      </w:tr>
      <w:tr w:rsidR="00B835C2" w:rsidTr="00860368">
        <w:trPr>
          <w:trHeight w:hRule="exact" w:val="739"/>
          <w:jc w:val="center"/>
        </w:trPr>
        <w:tc>
          <w:tcPr>
            <w:tcW w:w="33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毒性化學物質名</w:t>
            </w:r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稱與使用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濃度（列管編號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  <w:lang w:eastAsia="zh-TW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序號）</w:t>
            </w:r>
          </w:p>
        </w:tc>
        <w:tc>
          <w:tcPr>
            <w:tcW w:w="36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運</w:t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  <w:lang w:eastAsia="zh-TW"/>
              </w:rPr>
              <w:t>作核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可或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登記備查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  <w:lang w:eastAsia="zh-TW"/>
              </w:rPr>
              <w:t>號碼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請購數量</w:t>
            </w:r>
            <w:proofErr w:type="spellEnd"/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（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公斤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）</w:t>
            </w: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現剩</w:t>
            </w:r>
            <w:r>
              <w:rPr>
                <w:rFonts w:ascii="SimSun" w:eastAsia="SimSun" w:hAnsi="SimSun" w:cs="SimSun"/>
                <w:color w:val="000000"/>
                <w:spacing w:val="-6"/>
                <w:sz w:val="28"/>
                <w:szCs w:val="28"/>
              </w:rPr>
              <w:t>餘數量</w:t>
            </w:r>
            <w:proofErr w:type="spellEnd"/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（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公斤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）</w:t>
            </w:r>
          </w:p>
        </w:tc>
        <w:tc>
          <w:tcPr>
            <w:tcW w:w="385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32"/>
                <w:szCs w:val="32"/>
                <w:lang w:eastAsia="zh-TW"/>
              </w:rPr>
              <w:t>請購理</w:t>
            </w: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  <w:lang w:eastAsia="zh-TW"/>
              </w:rPr>
              <w:t>由及</w:t>
            </w:r>
            <w:r>
              <w:rPr>
                <w:rFonts w:ascii="SimSun" w:eastAsia="SimSun" w:hAnsi="SimSun" w:cs="SimSun"/>
                <w:color w:val="000000"/>
                <w:spacing w:val="-2"/>
                <w:sz w:val="32"/>
                <w:szCs w:val="32"/>
                <w:lang w:eastAsia="zh-TW"/>
              </w:rPr>
              <w:t>用途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（請簡述實驗名稱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及目的）</w:t>
            </w:r>
          </w:p>
        </w:tc>
      </w:tr>
      <w:tr w:rsidR="00B835C2" w:rsidTr="00860368">
        <w:trPr>
          <w:trHeight w:hRule="exact" w:val="836"/>
          <w:jc w:val="center"/>
        </w:trPr>
        <w:tc>
          <w:tcPr>
            <w:tcW w:w="33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FC0000"/>
                <w:spacing w:val="-1"/>
                <w:sz w:val="28"/>
                <w:szCs w:val="28"/>
              </w:rPr>
              <w:t>乙腈</w:t>
            </w:r>
            <w:proofErr w:type="spellEnd"/>
            <w:r>
              <w:rPr>
                <w:rFonts w:ascii="Times New Roman" w:eastAsia="Times New Roman" w:hAnsi="Times New Roman" w:cs="Times New Roman"/>
                <w:color w:val="FC0000"/>
                <w:sz w:val="28"/>
                <w:szCs w:val="28"/>
              </w:rPr>
              <w:t>(105</w:t>
            </w:r>
            <w:r>
              <w:rPr>
                <w:rFonts w:ascii="Times New Roman" w:eastAsia="Times New Roman" w:hAnsi="Times New Roman" w:cs="Times New Roman"/>
                <w:color w:val="FC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FC0000"/>
                <w:spacing w:val="-1"/>
                <w:sz w:val="28"/>
                <w:szCs w:val="28"/>
              </w:rPr>
              <w:t>01)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C0000"/>
                <w:sz w:val="28"/>
                <w:szCs w:val="28"/>
              </w:rPr>
              <w:t>99.5%</w:t>
            </w:r>
          </w:p>
        </w:tc>
        <w:tc>
          <w:tcPr>
            <w:tcW w:w="36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Pr="00AB67BC" w:rsidRDefault="00AB67BC" w:rsidP="00860368">
            <w:pPr>
              <w:autoSpaceDE w:val="0"/>
              <w:autoSpaceDN w:val="0"/>
              <w:contextualSpacing/>
              <w:jc w:val="center"/>
              <w:rPr>
                <w:color w:val="FF0000"/>
                <w:sz w:val="22"/>
                <w:szCs w:val="22"/>
                <w:lang w:eastAsia="zh-TW"/>
              </w:rPr>
            </w:pP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 xml:space="preserve">109.09.29 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高市環</w:t>
            </w:r>
            <w:proofErr w:type="gramStart"/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局土字</w:t>
            </w:r>
            <w:proofErr w:type="gramEnd"/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 xml:space="preserve">                            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第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10941862000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號函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 xml:space="preserve">                                     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高雄市</w:t>
            </w:r>
            <w:proofErr w:type="gramStart"/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毒核字</w:t>
            </w:r>
            <w:proofErr w:type="gramEnd"/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第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000239</w:t>
            </w:r>
            <w:r w:rsidRPr="00AB67BC">
              <w:rPr>
                <w:rFonts w:hint="eastAsia"/>
                <w:color w:val="FF0000"/>
                <w:sz w:val="22"/>
                <w:szCs w:val="22"/>
                <w:lang w:eastAsia="zh-TW"/>
              </w:rPr>
              <w:t>號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FC0000"/>
                <w:spacing w:val="-5"/>
                <w:sz w:val="28"/>
                <w:szCs w:val="28"/>
              </w:rPr>
              <w:t>1kg</w:t>
            </w: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B835C2" w:rsidRDefault="00A201FE" w:rsidP="00860368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FC0000"/>
                <w:spacing w:val="-5"/>
                <w:sz w:val="28"/>
                <w:szCs w:val="28"/>
              </w:rPr>
              <w:t>1kg</w:t>
            </w:r>
          </w:p>
        </w:tc>
        <w:tc>
          <w:tcPr>
            <w:tcW w:w="385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FC0000"/>
                <w:spacing w:val="-2"/>
                <w:lang w:eastAsia="zh-TW"/>
              </w:rPr>
              <w:t>實驗研究用</w:t>
            </w:r>
            <w:r>
              <w:rPr>
                <w:rFonts w:ascii="Times New Roman" w:eastAsia="Times New Roman" w:hAnsi="Times New Roman" w:cs="Times New Roman"/>
                <w:color w:val="FC0000"/>
                <w:spacing w:val="1"/>
                <w:lang w:eastAsia="zh-TW"/>
              </w:rPr>
              <w:t>(</w:t>
            </w:r>
            <w:proofErr w:type="gramStart"/>
            <w:r>
              <w:rPr>
                <w:rFonts w:ascii="SimSun" w:eastAsia="SimSun" w:hAnsi="SimSun" w:cs="SimSun"/>
                <w:color w:val="FC0000"/>
                <w:spacing w:val="-2"/>
                <w:lang w:eastAsia="zh-TW"/>
              </w:rPr>
              <w:t>ＯＯ</w:t>
            </w:r>
            <w:proofErr w:type="gramEnd"/>
            <w:r>
              <w:rPr>
                <w:rFonts w:ascii="SimSun" w:eastAsia="SimSun" w:hAnsi="SimSun" w:cs="SimSun"/>
                <w:color w:val="FC0000"/>
                <w:spacing w:val="-2"/>
                <w:lang w:eastAsia="zh-TW"/>
              </w:rPr>
              <w:t>計畫案</w:t>
            </w:r>
            <w:r>
              <w:rPr>
                <w:rFonts w:ascii="Times New Roman" w:eastAsia="Times New Roman" w:hAnsi="Times New Roman" w:cs="Times New Roman"/>
                <w:color w:val="FC0000"/>
                <w:lang w:eastAsia="zh-TW"/>
              </w:rPr>
              <w:t>)</w:t>
            </w:r>
          </w:p>
        </w:tc>
      </w:tr>
      <w:tr w:rsidR="00B835C2" w:rsidTr="00860368">
        <w:trPr>
          <w:trHeight w:hRule="exact" w:val="436"/>
          <w:jc w:val="center"/>
        </w:trPr>
        <w:tc>
          <w:tcPr>
            <w:tcW w:w="3341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販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售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廠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商</w:t>
            </w:r>
            <w:r>
              <w:rPr>
                <w:rFonts w:ascii="SimSun" w:eastAsia="SimSun" w:hAnsi="SimSun" w:cs="SimSun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名</w:t>
            </w:r>
            <w:r>
              <w:rPr>
                <w:rFonts w:ascii="SimSun" w:eastAsia="SimSun" w:hAnsi="SimSun" w:cs="SimSun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365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FC0000"/>
                <w:spacing w:val="-4"/>
                <w:sz w:val="32"/>
                <w:szCs w:val="32"/>
              </w:rPr>
              <w:t>ＯＯ</w:t>
            </w:r>
            <w:r>
              <w:rPr>
                <w:rFonts w:ascii="SimSun" w:eastAsia="SimSun" w:hAnsi="SimSun" w:cs="SimSun"/>
                <w:color w:val="FC0000"/>
                <w:spacing w:val="-5"/>
                <w:sz w:val="32"/>
                <w:szCs w:val="32"/>
              </w:rPr>
              <w:t>公司</w:t>
            </w:r>
            <w:proofErr w:type="spellEnd"/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</w:rPr>
              <w:t>輸入</w:t>
            </w:r>
            <w:proofErr w:type="spellEnd"/>
            <w:r>
              <w:rPr>
                <w:rFonts w:ascii="SimSun" w:eastAsia="SimSun" w:hAnsi="SimSun" w:cs="SimSun"/>
                <w:color w:val="000000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</w:rPr>
              <w:t>販賣許可證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字號</w:t>
            </w:r>
            <w:proofErr w:type="spellEnd"/>
          </w:p>
        </w:tc>
        <w:tc>
          <w:tcPr>
            <w:tcW w:w="53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FC0000"/>
                <w:spacing w:val="-4"/>
                <w:sz w:val="32"/>
                <w:szCs w:val="32"/>
              </w:rPr>
              <w:t>ＯＯＯＯＯ</w:t>
            </w:r>
          </w:p>
        </w:tc>
      </w:tr>
      <w:tr w:rsidR="00B835C2" w:rsidTr="00860368">
        <w:trPr>
          <w:trHeight w:hRule="exact" w:val="439"/>
          <w:jc w:val="center"/>
        </w:trPr>
        <w:tc>
          <w:tcPr>
            <w:tcW w:w="3341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  <w:tc>
          <w:tcPr>
            <w:tcW w:w="365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B835C2" w:rsidP="00860368">
            <w:pPr>
              <w:contextualSpacing/>
              <w:jc w:val="center"/>
            </w:pP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聯</w:t>
            </w:r>
            <w:r>
              <w:rPr>
                <w:rFonts w:ascii="SimSun" w:eastAsia="SimSun" w:hAnsi="SimSun" w:cs="SimSun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絡</w:t>
            </w:r>
            <w:r>
              <w:rPr>
                <w:rFonts w:ascii="SimSun" w:eastAsia="SimSun" w:hAnsi="SimSun" w:cs="SimSun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電</w:t>
            </w:r>
            <w:r>
              <w:rPr>
                <w:rFonts w:ascii="SimSun" w:eastAsia="SimSun" w:hAnsi="SimSun" w:cs="SimSu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53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FC0000"/>
                <w:spacing w:val="-3"/>
                <w:sz w:val="32"/>
                <w:szCs w:val="32"/>
              </w:rPr>
              <w:t>ＯＯＯ</w:t>
            </w:r>
            <w:r>
              <w:rPr>
                <w:rFonts w:ascii="SimSun" w:eastAsia="SimSun" w:hAnsi="SimSun" w:cs="SimSun"/>
                <w:color w:val="FC0000"/>
                <w:spacing w:val="-4"/>
                <w:sz w:val="32"/>
                <w:szCs w:val="32"/>
              </w:rPr>
              <w:t>ＯＯ</w:t>
            </w:r>
            <w:r>
              <w:rPr>
                <w:rFonts w:ascii="SimSun" w:eastAsia="SimSun" w:hAnsi="SimSun" w:cs="SimSun"/>
                <w:color w:val="FC0000"/>
                <w:spacing w:val="-2"/>
                <w:sz w:val="32"/>
                <w:szCs w:val="32"/>
              </w:rPr>
              <w:t>ＯＯ</w:t>
            </w:r>
          </w:p>
        </w:tc>
      </w:tr>
      <w:tr w:rsidR="00B835C2" w:rsidTr="00860368">
        <w:trPr>
          <w:trHeight w:hRule="exact" w:val="828"/>
          <w:jc w:val="center"/>
        </w:trPr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毒性化學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  <w:lang w:eastAsia="zh-TW"/>
              </w:rPr>
              <w:t>物質</w:t>
            </w:r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運作場所負責人</w:t>
            </w:r>
          </w:p>
        </w:tc>
        <w:tc>
          <w:tcPr>
            <w:tcW w:w="2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FC0000"/>
                <w:spacing w:val="-5"/>
                <w:sz w:val="36"/>
                <w:szCs w:val="36"/>
              </w:rPr>
              <w:t>ＯＯ</w:t>
            </w:r>
            <w:r>
              <w:rPr>
                <w:rFonts w:ascii="SimSun" w:eastAsia="SimSun" w:hAnsi="SimSun" w:cs="SimSun"/>
                <w:color w:val="FC0000"/>
                <w:spacing w:val="-7"/>
                <w:sz w:val="36"/>
                <w:szCs w:val="36"/>
              </w:rPr>
              <w:t>Ｏ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系所單位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主管</w:t>
            </w:r>
            <w:proofErr w:type="spellEnd"/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FC0000"/>
                <w:spacing w:val="-6"/>
                <w:sz w:val="36"/>
                <w:szCs w:val="36"/>
              </w:rPr>
              <w:t>ＯＯＯ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總務處</w:t>
            </w:r>
            <w:proofErr w:type="spellEnd"/>
          </w:p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環安組</w:t>
            </w:r>
            <w:proofErr w:type="spellEnd"/>
          </w:p>
        </w:tc>
        <w:tc>
          <w:tcPr>
            <w:tcW w:w="4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35C2" w:rsidRDefault="00A201FE" w:rsidP="00860368">
            <w:pPr>
              <w:autoSpaceDE w:val="0"/>
              <w:autoSpaceDN w:val="0"/>
              <w:contextualSpacing/>
              <w:jc w:val="center"/>
            </w:pPr>
            <w:r>
              <w:rPr>
                <w:rFonts w:ascii="SimSun" w:eastAsia="SimSun" w:hAnsi="SimSun" w:cs="SimSun"/>
                <w:color w:val="FC0000"/>
                <w:spacing w:val="-6"/>
                <w:sz w:val="36"/>
                <w:szCs w:val="36"/>
              </w:rPr>
              <w:t>ＯＯＯ</w:t>
            </w:r>
          </w:p>
        </w:tc>
      </w:tr>
      <w:tr w:rsidR="00B835C2" w:rsidTr="00CA3440">
        <w:trPr>
          <w:trHeight w:hRule="exact" w:val="3780"/>
          <w:jc w:val="center"/>
        </w:trPr>
        <w:tc>
          <w:tcPr>
            <w:tcW w:w="14906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注意事項</w:t>
            </w:r>
            <w:r w:rsidR="00860368"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：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本實驗室已充份閱讀並了解</w:t>
            </w: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，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將同意遵守下列事項</w:t>
            </w:r>
            <w:r w:rsidR="00860368">
              <w:rPr>
                <w:rFonts w:ascii="新細明體" w:eastAsia="新細明體" w:hAnsi="新細明體" w:cs="新細明體" w:hint="eastAsia"/>
                <w:color w:val="000000"/>
                <w:spacing w:val="-5"/>
                <w:lang w:eastAsia="zh-TW"/>
              </w:rPr>
              <w:t>：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填表說明：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(1)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本表主要作為主管機關備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查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資料。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(2)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本表一式三聯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紙本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，第一聯存放於實驗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室，第二聯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存放於系辦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，第三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聯存放於總務處環安組。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(3)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每購買一種毒化物，則填寫一份申請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單。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實驗室已備有</w:t>
            </w:r>
            <w:r w:rsidR="00860368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：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(1)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該毒化物之</w:t>
            </w:r>
            <w:r>
              <w:rPr>
                <w:rFonts w:ascii="SimSun" w:eastAsia="SimSun" w:hAnsi="SimSun" w:cs="SimSun"/>
                <w:color w:val="FC0000"/>
                <w:lang w:eastAsia="zh-TW"/>
              </w:rPr>
              <w:t>安全資料表</w:t>
            </w:r>
            <w:r>
              <w:rPr>
                <w:rFonts w:ascii="Times New Roman" w:eastAsia="Times New Roman" w:hAnsi="Times New Roman" w:cs="Times New Roman"/>
                <w:color w:val="FC0000"/>
                <w:spacing w:val="-1"/>
                <w:lang w:eastAsia="zh-TW"/>
              </w:rPr>
              <w:t>(SDS)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，亦已閱讀並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了解其危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害性。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(2)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該毒化物運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作場所標示。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(3)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備有該毒化物運作之相關適當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防護設備與</w:t>
            </w:r>
            <w:r w:rsidRPr="00A201FE">
              <w:rPr>
                <w:rFonts w:ascii="SimSun" w:eastAsia="SimSun" w:hAnsi="SimSun" w:cs="SimSun"/>
                <w:b/>
                <w:color w:val="000000"/>
                <w:lang w:eastAsia="zh-TW"/>
              </w:rPr>
              <w:t>個人</w:t>
            </w:r>
            <w:r w:rsidRPr="00A201FE"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安全衛生防護器具清單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依據各毒化物之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SDS與高師大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個人安全衛生防護器具管理辦法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)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3.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依法規定不得將此毒性化學物質攜至本校以外之場所使用</w:t>
            </w: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。</w:t>
            </w:r>
          </w:p>
          <w:p w:rsidR="00B835C2" w:rsidRDefault="00A201FE" w:rsidP="00860368">
            <w:pPr>
              <w:autoSpaceDE w:val="0"/>
              <w:autoSpaceDN w:val="0"/>
              <w:contextualSpacing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4.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每月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10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日前，依規定於期限內於教育部化學品申報與管理系統登錄相關運作行為</w:t>
            </w:r>
            <w:r>
              <w:rPr>
                <w:rFonts w:ascii="SimSun" w:eastAsia="SimSun" w:hAnsi="SimSun" w:cs="SimSun"/>
                <w:color w:val="000000"/>
                <w:spacing w:val="-8"/>
                <w:lang w:eastAsia="zh-TW"/>
              </w:rPr>
              <w:t>。</w:t>
            </w:r>
          </w:p>
        </w:tc>
      </w:tr>
    </w:tbl>
    <w:p w:rsidR="00B835C2" w:rsidRDefault="00B835C2" w:rsidP="00860368">
      <w:pPr>
        <w:contextualSpacing/>
        <w:rPr>
          <w:lang w:eastAsia="zh-TW"/>
        </w:rPr>
        <w:sectPr w:rsidR="00B835C2" w:rsidSect="00CA3440">
          <w:type w:val="continuous"/>
          <w:pgSz w:w="16838" w:h="11906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B835C2" w:rsidRDefault="00B835C2" w:rsidP="00860368">
      <w:pPr>
        <w:contextualSpacing/>
      </w:pPr>
    </w:p>
    <w:sectPr w:rsidR="00B835C2" w:rsidSect="00CA3440">
      <w:type w:val="continuous"/>
      <w:pgSz w:w="16838" w:h="11906" w:orient="landscape" w:code="9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3D" w:rsidRDefault="00CF143D" w:rsidP="002F3DC2">
      <w:r>
        <w:separator/>
      </w:r>
    </w:p>
  </w:endnote>
  <w:endnote w:type="continuationSeparator" w:id="0">
    <w:p w:rsidR="00CF143D" w:rsidRDefault="00CF143D" w:rsidP="002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3D" w:rsidRDefault="00CF143D" w:rsidP="002F3DC2">
      <w:r>
        <w:separator/>
      </w:r>
    </w:p>
  </w:footnote>
  <w:footnote w:type="continuationSeparator" w:id="0">
    <w:p w:rsidR="00CF143D" w:rsidRDefault="00CF143D" w:rsidP="002F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79" w:rsidRDefault="004F3679" w:rsidP="004F3679">
    <w:pPr>
      <w:pStyle w:val="a3"/>
      <w:jc w:val="right"/>
      <w:rPr>
        <w:lang w:eastAsia="zh-TW"/>
      </w:rPr>
    </w:pPr>
    <w:r>
      <w:rPr>
        <w:rFonts w:hint="eastAsia"/>
        <w:lang w:eastAsia="zh-TW"/>
      </w:rPr>
      <w:t>表單編號：</w:t>
    </w:r>
    <w:r>
      <w:rPr>
        <w:rFonts w:hint="eastAsia"/>
        <w:lang w:eastAsia="zh-TW"/>
      </w:rPr>
      <w:t>445-ES170003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C2"/>
    <w:rsid w:val="000D5FD2"/>
    <w:rsid w:val="001C7A4A"/>
    <w:rsid w:val="00232B55"/>
    <w:rsid w:val="002F3DC2"/>
    <w:rsid w:val="00374E1F"/>
    <w:rsid w:val="004F3679"/>
    <w:rsid w:val="004F43B4"/>
    <w:rsid w:val="005D6045"/>
    <w:rsid w:val="00703F1C"/>
    <w:rsid w:val="00723381"/>
    <w:rsid w:val="00860368"/>
    <w:rsid w:val="00A201FE"/>
    <w:rsid w:val="00AB67BC"/>
    <w:rsid w:val="00B11315"/>
    <w:rsid w:val="00B835C2"/>
    <w:rsid w:val="00C32765"/>
    <w:rsid w:val="00CA3440"/>
    <w:rsid w:val="00CF143D"/>
    <w:rsid w:val="00CF3213"/>
    <w:rsid w:val="00E2380C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8A20F"/>
  <w15:docId w15:val="{BB1CD759-7C5B-4CDA-92F6-DDE4EBC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3D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3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3D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3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3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2023-12-13T06:53:00Z</cp:lastPrinted>
  <dcterms:created xsi:type="dcterms:W3CDTF">2022-08-03T05:22:00Z</dcterms:created>
  <dcterms:modified xsi:type="dcterms:W3CDTF">2023-12-13T06:53:00Z</dcterms:modified>
</cp:coreProperties>
</file>