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9F90" w14:textId="77777777" w:rsidR="00662A35" w:rsidRDefault="00662A35" w:rsidP="00662A35">
      <w:pPr>
        <w:jc w:val="right"/>
        <w:rPr>
          <w:rFonts w:ascii="DFKai-SB" w:eastAsia="DFKai-SB" w:hAnsi="DFKai-SB"/>
          <w:b/>
          <w:szCs w:val="36"/>
        </w:rPr>
      </w:pPr>
      <w:r>
        <w:rPr>
          <w:rFonts w:ascii="DFKai-SB" w:eastAsia="DFKai-SB" w:hAnsi="DFKai-SB"/>
          <w:b/>
          <w:szCs w:val="36"/>
        </w:rPr>
        <w:t>附件</w:t>
      </w:r>
      <w:r>
        <w:rPr>
          <w:rFonts w:ascii="DFKai-SB" w:eastAsia="DFKai-SB" w:hAnsi="DFKai-SB" w:hint="eastAsia"/>
          <w:b/>
          <w:szCs w:val="36"/>
        </w:rPr>
        <w:t>5</w:t>
      </w:r>
    </w:p>
    <w:p w14:paraId="3451477B" w14:textId="77777777" w:rsidR="00662A35" w:rsidRDefault="00662A35" w:rsidP="00662A35">
      <w:pPr>
        <w:jc w:val="center"/>
        <w:rPr>
          <w:rFonts w:ascii="DFKai-SB" w:eastAsia="DFKai-SB" w:hAnsi="DFKai-SB"/>
          <w:b/>
          <w:bCs/>
          <w:sz w:val="36"/>
          <w:szCs w:val="32"/>
        </w:rPr>
      </w:pPr>
      <w:r>
        <w:rPr>
          <w:rFonts w:ascii="DFKai-SB" w:eastAsia="DFKai-SB" w:hAnsi="DFKai-SB"/>
          <w:b/>
          <w:bCs/>
          <w:sz w:val="36"/>
          <w:szCs w:val="32"/>
        </w:rPr>
        <w:t>第四十</w:t>
      </w:r>
      <w:r>
        <w:rPr>
          <w:rFonts w:ascii="DFKai-SB" w:eastAsia="DFKai-SB" w:hAnsi="DFKai-SB" w:hint="eastAsia"/>
          <w:b/>
          <w:bCs/>
          <w:sz w:val="36"/>
          <w:szCs w:val="32"/>
        </w:rPr>
        <w:t>六</w:t>
      </w:r>
      <w:r>
        <w:rPr>
          <w:rFonts w:ascii="DFKai-SB" w:eastAsia="DFKai-SB" w:hAnsi="DFKai-SB"/>
          <w:b/>
          <w:bCs/>
          <w:sz w:val="36"/>
          <w:szCs w:val="32"/>
        </w:rPr>
        <w:t>屆南區中文系碩博士生論文研討會</w:t>
      </w:r>
    </w:p>
    <w:p w14:paraId="2D30104D" w14:textId="77777777" w:rsidR="00662A35" w:rsidRDefault="00662A35" w:rsidP="00662A35">
      <w:pPr>
        <w:jc w:val="center"/>
        <w:rPr>
          <w:rFonts w:ascii="DFKai-SB" w:eastAsia="DFKai-SB" w:hAnsi="DFKai-SB"/>
          <w:b/>
          <w:bCs/>
          <w:sz w:val="44"/>
          <w:szCs w:val="40"/>
        </w:rPr>
      </w:pPr>
      <w:r>
        <w:rPr>
          <w:rFonts w:ascii="DFKai-SB" w:eastAsia="DFKai-SB" w:hAnsi="DFKai-SB"/>
          <w:b/>
          <w:bCs/>
          <w:sz w:val="44"/>
          <w:szCs w:val="40"/>
        </w:rPr>
        <w:t>放棄保障篇章同意書</w:t>
      </w:r>
    </w:p>
    <w:p w14:paraId="27EE32EA" w14:textId="77777777" w:rsidR="00662A35" w:rsidRDefault="00662A35" w:rsidP="00662A35">
      <w:pPr>
        <w:jc w:val="center"/>
        <w:rPr>
          <w:rFonts w:ascii="DFKai-SB" w:eastAsia="DFKai-SB" w:hAnsi="DFKai-SB"/>
          <w:sz w:val="44"/>
          <w:szCs w:val="40"/>
        </w:rPr>
      </w:pPr>
    </w:p>
    <w:p w14:paraId="782405C8" w14:textId="77777777" w:rsidR="00662A35" w:rsidRDefault="00662A35" w:rsidP="00662A35">
      <w:pPr>
        <w:overflowPunct w:val="0"/>
        <w:jc w:val="both"/>
      </w:pPr>
      <w:r>
        <w:rPr>
          <w:rFonts w:ascii="DFKai-SB" w:eastAsia="DFKai-SB" w:hAnsi="DFKai-SB"/>
          <w:sz w:val="36"/>
          <w:szCs w:val="32"/>
        </w:rPr>
        <w:t>茲 因本校</w:t>
      </w:r>
      <w:r>
        <w:rPr>
          <w:rFonts w:ascii="DFKai-SB" w:eastAsia="DFKai-SB" w:hAnsi="DFKai-SB"/>
          <w:sz w:val="36"/>
          <w:szCs w:val="32"/>
          <w:u w:val="single"/>
        </w:rPr>
        <w:t xml:space="preserve">                     </w:t>
      </w:r>
      <w:r>
        <w:rPr>
          <w:rFonts w:ascii="DFKai-SB" w:eastAsia="DFKai-SB" w:hAnsi="DFKai-SB"/>
          <w:sz w:val="36"/>
          <w:szCs w:val="32"/>
        </w:rPr>
        <w:t>無待發表之論文，故自願放棄第四十</w:t>
      </w:r>
      <w:r>
        <w:rPr>
          <w:rFonts w:ascii="DFKai-SB" w:eastAsia="DFKai-SB" w:hAnsi="DFKai-SB" w:hint="eastAsia"/>
          <w:sz w:val="36"/>
          <w:szCs w:val="32"/>
        </w:rPr>
        <w:t>六</w:t>
      </w:r>
      <w:r>
        <w:rPr>
          <w:rFonts w:ascii="DFKai-SB" w:eastAsia="DFKai-SB" w:hAnsi="DFKai-SB"/>
          <w:sz w:val="36"/>
          <w:szCs w:val="32"/>
        </w:rPr>
        <w:t>屆南區中文系碩博士生論文研討會保障篇章之權益，特立此書證明。</w:t>
      </w:r>
    </w:p>
    <w:p w14:paraId="18FED480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</w:p>
    <w:p w14:paraId="032AFC4F" w14:textId="77777777" w:rsidR="00662A35" w:rsidRDefault="00662A35" w:rsidP="00662A35">
      <w:pPr>
        <w:ind w:left="480"/>
        <w:rPr>
          <w:rFonts w:ascii="DFKai-SB" w:eastAsia="DFKai-SB" w:hAnsi="DFKai-SB"/>
          <w:sz w:val="36"/>
          <w:szCs w:val="32"/>
        </w:rPr>
      </w:pPr>
      <w:r>
        <w:rPr>
          <w:rFonts w:ascii="DFKai-SB" w:eastAsia="DFKai-SB" w:hAnsi="DFKai-SB"/>
          <w:sz w:val="36"/>
          <w:szCs w:val="32"/>
        </w:rPr>
        <w:t>此致</w:t>
      </w:r>
    </w:p>
    <w:p w14:paraId="231E12F5" w14:textId="77777777" w:rsidR="00662A35" w:rsidRDefault="00662A35" w:rsidP="00662A35">
      <w:pPr>
        <w:ind w:left="480"/>
        <w:rPr>
          <w:rFonts w:ascii="DFKai-SB" w:eastAsia="DFKai-SB" w:hAnsi="DFKai-SB"/>
          <w:sz w:val="36"/>
          <w:szCs w:val="32"/>
        </w:rPr>
      </w:pPr>
    </w:p>
    <w:p w14:paraId="53C9F395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  <w:r>
        <w:rPr>
          <w:rFonts w:ascii="DFKai-SB" w:eastAsia="DFKai-SB" w:hAnsi="DFKai-SB"/>
          <w:sz w:val="36"/>
          <w:szCs w:val="32"/>
        </w:rPr>
        <w:t>國立</w:t>
      </w:r>
      <w:r>
        <w:rPr>
          <w:rFonts w:ascii="DFKai-SB" w:eastAsia="DFKai-SB" w:hAnsi="DFKai-SB" w:hint="eastAsia"/>
          <w:sz w:val="36"/>
          <w:szCs w:val="32"/>
        </w:rPr>
        <w:t>成功</w:t>
      </w:r>
      <w:r>
        <w:rPr>
          <w:rFonts w:ascii="DFKai-SB" w:eastAsia="DFKai-SB" w:hAnsi="DFKai-SB"/>
          <w:sz w:val="36"/>
          <w:szCs w:val="32"/>
        </w:rPr>
        <w:t>大學</w:t>
      </w:r>
      <w:r>
        <w:rPr>
          <w:rFonts w:ascii="DFKai-SB" w:eastAsia="DFKai-SB" w:hAnsi="DFKai-SB" w:hint="eastAsia"/>
          <w:sz w:val="36"/>
          <w:szCs w:val="32"/>
        </w:rPr>
        <w:t>中</w:t>
      </w:r>
      <w:r>
        <w:rPr>
          <w:rFonts w:ascii="DFKai-SB" w:eastAsia="DFKai-SB" w:hAnsi="DFKai-SB"/>
          <w:sz w:val="36"/>
          <w:szCs w:val="32"/>
        </w:rPr>
        <w:t>國文學系</w:t>
      </w:r>
    </w:p>
    <w:p w14:paraId="05927CEA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</w:p>
    <w:p w14:paraId="5FCED20E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  <w:r>
        <w:rPr>
          <w:rFonts w:ascii="DFKai-SB" w:eastAsia="DFKai-SB" w:hAnsi="DFKai-SB"/>
          <w:sz w:val="36"/>
          <w:szCs w:val="32"/>
        </w:rPr>
        <w:t>系所主管(簽章)：</w:t>
      </w:r>
    </w:p>
    <w:p w14:paraId="1C5D5401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</w:p>
    <w:p w14:paraId="436C79F0" w14:textId="77777777" w:rsidR="00662A35" w:rsidRDefault="00662A35" w:rsidP="00662A35">
      <w:pPr>
        <w:rPr>
          <w:rFonts w:ascii="DFKai-SB" w:eastAsia="DFKai-SB" w:hAnsi="DFKai-SB"/>
          <w:sz w:val="36"/>
          <w:szCs w:val="32"/>
        </w:rPr>
      </w:pPr>
      <w:r>
        <w:rPr>
          <w:rFonts w:ascii="DFKai-SB" w:eastAsia="DFKai-SB" w:hAnsi="DFKai-SB"/>
          <w:sz w:val="36"/>
          <w:szCs w:val="32"/>
        </w:rPr>
        <w:t>系所戳章：</w:t>
      </w:r>
    </w:p>
    <w:p w14:paraId="338EC248" w14:textId="77777777" w:rsidR="00662A35" w:rsidRDefault="00662A35" w:rsidP="00662A35">
      <w:pPr>
        <w:spacing w:before="1182"/>
        <w:jc w:val="center"/>
      </w:pPr>
      <w:r>
        <w:rPr>
          <w:rFonts w:ascii="DFKai-SB" w:eastAsia="DFKai-SB" w:hAnsi="DFKai-SB"/>
          <w:bCs/>
          <w:sz w:val="32"/>
          <w:szCs w:val="28"/>
        </w:rPr>
        <w:t>中華民國           年             月           日</w:t>
      </w:r>
    </w:p>
    <w:p w14:paraId="06C012AF" w14:textId="77777777" w:rsidR="00662A35" w:rsidRDefault="00662A35" w:rsidP="00662A35"/>
    <w:p w14:paraId="1D87C5E3" w14:textId="77777777" w:rsidR="00037D31" w:rsidRDefault="00037D31"/>
    <w:sectPr w:rsidR="00037D31" w:rsidSect="00662A35">
      <w:footerReference w:type="default" r:id="rId4"/>
      <w:pgSz w:w="11906" w:h="16838"/>
      <w:pgMar w:top="1440" w:right="1080" w:bottom="1440" w:left="1080" w:header="851" w:footer="992" w:gutter="0"/>
      <w:cols w:space="720"/>
      <w:docGrid w:type="lines" w:linePitch="5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FKai-SB">
    <w:altName w:val="標楷體"/>
    <w:panose1 w:val="03000509000000000000"/>
    <w:charset w:val="86"/>
    <w:family w:val="script"/>
    <w:pitch w:val="variable"/>
    <w:sig w:usb0="00000003" w:usb1="080E0000" w:usb2="00000016" w:usb3="00000000" w:csb0="001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84D7" w14:textId="77777777" w:rsidR="00662A35" w:rsidRDefault="00662A35">
    <w:pPr>
      <w:pStyle w:val="Footer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noProof/>
        <w:lang w:val="zh-TW"/>
      </w:rPr>
      <w:t>5</w:t>
    </w:r>
    <w:r>
      <w:rPr>
        <w:lang w:val="zh-TW"/>
      </w:rPr>
      <w:fldChar w:fldCharType="end"/>
    </w:r>
  </w:p>
  <w:p w14:paraId="4989E799" w14:textId="77777777" w:rsidR="00662A35" w:rsidRDefault="00662A3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35"/>
    <w:rsid w:val="00037D31"/>
    <w:rsid w:val="00067A29"/>
    <w:rsid w:val="0016640C"/>
    <w:rsid w:val="0027584C"/>
    <w:rsid w:val="003F6924"/>
    <w:rsid w:val="004D0040"/>
    <w:rsid w:val="005426D3"/>
    <w:rsid w:val="00662A35"/>
    <w:rsid w:val="00854690"/>
    <w:rsid w:val="00BD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43319"/>
  <w15:chartTrackingRefBased/>
  <w15:docId w15:val="{2B05EE22-13E0-4173-A22E-7DE29073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kern w:val="2"/>
        <w:sz w:val="24"/>
        <w:szCs w:val="24"/>
        <w:vertAlign w:val="superscript"/>
        <w:lang w:val="en-MY" w:eastAsia="zh-CN" w:bidi="th-TH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62A35"/>
    <w:pPr>
      <w:widowControl w:val="0"/>
      <w:suppressAutoHyphens/>
      <w:autoSpaceDN w:val="0"/>
      <w:spacing w:after="0" w:line="240" w:lineRule="auto"/>
      <w:textAlignment w:val="baseline"/>
    </w:pPr>
    <w:rPr>
      <w:kern w:val="3"/>
      <w:vertAlign w:val="baseline"/>
      <w:lang w:val="en-US" w:eastAsia="zh-TW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A35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vertAlign w:val="superscript"/>
      <w:lang w:val="en-MY"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vertAlign w:val="superscript"/>
      <w:lang w:val="en-MY" w:eastAsia="zh-CN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vertAlign w:val="superscript"/>
      <w:lang w:val="en-MY" w:eastAsia="zh-CN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vertAlign w:val="superscript"/>
      <w:lang w:val="en-MY" w:eastAsia="zh-CN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A35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vertAlign w:val="superscript"/>
      <w:lang w:val="en-MY"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A3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A3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A35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A35"/>
    <w:rPr>
      <w:rFonts w:asciiTheme="minorHAnsi" w:eastAsiaTheme="majorEastAsia" w:hAnsiTheme="minorHAnsi" w:cstheme="majorBidi"/>
      <w:i/>
      <w:iCs/>
      <w:color w:val="0F4761" w:themeColor="accent1" w:themeShade="BF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A35"/>
    <w:rPr>
      <w:rFonts w:asciiTheme="minorHAnsi" w:eastAsiaTheme="majorEastAsia" w:hAnsiTheme="minorHAnsi" w:cstheme="majorBidi"/>
      <w:color w:val="0F4761" w:themeColor="accent1" w:themeShade="BF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A35"/>
    <w:rPr>
      <w:rFonts w:asciiTheme="minorHAnsi" w:eastAsiaTheme="majorEastAsia" w:hAnsiTheme="minorHAnsi" w:cstheme="majorBidi"/>
      <w:i/>
      <w:iCs/>
      <w:color w:val="595959" w:themeColor="text1" w:themeTint="A6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A35"/>
    <w:rPr>
      <w:rFonts w:asciiTheme="minorHAnsi" w:eastAsiaTheme="majorEastAsia" w:hAnsiTheme="minorHAnsi" w:cstheme="majorBidi"/>
      <w:color w:val="595959" w:themeColor="text1" w:themeTint="A6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A35"/>
    <w:rPr>
      <w:rFonts w:asciiTheme="minorHAnsi" w:eastAsiaTheme="majorEastAsia" w:hAnsiTheme="minorHAnsi" w:cstheme="majorBidi"/>
      <w:i/>
      <w:iCs/>
      <w:color w:val="272727" w:themeColor="text1" w:themeTint="D8"/>
      <w:szCs w:val="3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A35"/>
    <w:rPr>
      <w:rFonts w:asciiTheme="minorHAnsi" w:eastAsiaTheme="majorEastAsia" w:hAnsiTheme="minorHAnsi" w:cstheme="majorBidi"/>
      <w:color w:val="272727" w:themeColor="text1" w:themeTint="D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662A35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71"/>
      <w:vertAlign w:val="superscript"/>
      <w:lang w:val="en-MY" w:eastAsia="zh-CN" w:bidi="th-TH"/>
    </w:rPr>
  </w:style>
  <w:style w:type="character" w:customStyle="1" w:styleId="TitleChar">
    <w:name w:val="Title Char"/>
    <w:basedOn w:val="DefaultParagraphFont"/>
    <w:link w:val="Title"/>
    <w:uiPriority w:val="10"/>
    <w:rsid w:val="00662A3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A35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vertAlign w:val="superscript"/>
      <w:lang w:val="en-MY" w:eastAsia="zh-CN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662A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62A35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cs="Angsana New"/>
      <w:i/>
      <w:iCs/>
      <w:color w:val="404040" w:themeColor="text1" w:themeTint="BF"/>
      <w:kern w:val="2"/>
      <w:szCs w:val="30"/>
      <w:vertAlign w:val="superscript"/>
      <w:lang w:val="en-MY" w:eastAsia="zh-CN" w:bidi="th-TH"/>
    </w:rPr>
  </w:style>
  <w:style w:type="character" w:customStyle="1" w:styleId="QuoteChar">
    <w:name w:val="Quote Char"/>
    <w:basedOn w:val="DefaultParagraphFont"/>
    <w:link w:val="Quote"/>
    <w:uiPriority w:val="29"/>
    <w:rsid w:val="00662A35"/>
    <w:rPr>
      <w:rFonts w:cs="Angsana New"/>
      <w:i/>
      <w:iCs/>
      <w:color w:val="404040" w:themeColor="text1" w:themeTint="BF"/>
      <w:szCs w:val="30"/>
    </w:rPr>
  </w:style>
  <w:style w:type="paragraph" w:styleId="ListParagraph">
    <w:name w:val="List Paragraph"/>
    <w:basedOn w:val="Normal"/>
    <w:uiPriority w:val="34"/>
    <w:qFormat/>
    <w:rsid w:val="00662A35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cs="Angsana New"/>
      <w:kern w:val="2"/>
      <w:szCs w:val="30"/>
      <w:vertAlign w:val="superscript"/>
      <w:lang w:val="en-MY" w:eastAsia="zh-CN" w:bidi="th-TH"/>
    </w:rPr>
  </w:style>
  <w:style w:type="character" w:styleId="IntenseEmphasis">
    <w:name w:val="Intense Emphasis"/>
    <w:basedOn w:val="DefaultParagraphFont"/>
    <w:uiPriority w:val="21"/>
    <w:qFormat/>
    <w:rsid w:val="00662A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A3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cs="Angsana New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A35"/>
    <w:rPr>
      <w:rFonts w:cs="Angsana New"/>
      <w:i/>
      <w:iCs/>
      <w:color w:val="0F4761" w:themeColor="accent1" w:themeShade="BF"/>
      <w:szCs w:val="30"/>
    </w:rPr>
  </w:style>
  <w:style w:type="character" w:styleId="IntenseReference">
    <w:name w:val="Intense Reference"/>
    <w:basedOn w:val="DefaultParagraphFont"/>
    <w:uiPriority w:val="32"/>
    <w:qFormat/>
    <w:rsid w:val="00662A3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662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662A35"/>
    <w:rPr>
      <w:kern w:val="3"/>
      <w:sz w:val="20"/>
      <w:szCs w:val="20"/>
      <w:vertAlign w:val="baseline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X</dc:creator>
  <cp:keywords/>
  <dc:description/>
  <cp:lastModifiedBy>T X</cp:lastModifiedBy>
  <cp:revision>1</cp:revision>
  <dcterms:created xsi:type="dcterms:W3CDTF">2026-10-22T02:15:00Z</dcterms:created>
  <dcterms:modified xsi:type="dcterms:W3CDTF">2026-10-22T02:15:00Z</dcterms:modified>
</cp:coreProperties>
</file>